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8F" w:rsidRDefault="00582F8F" w:rsidP="00582F8F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АДМИНИСТРАЦИЯ</w:t>
      </w:r>
    </w:p>
    <w:p w:rsidR="00582F8F" w:rsidRDefault="00582F8F" w:rsidP="00582F8F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ПОСЕЛЕНИЯ РОГОВСКОЕ В ГОРОДЕ МОСКВЕ</w:t>
      </w:r>
    </w:p>
    <w:p w:rsidR="00582F8F" w:rsidRDefault="00582F8F" w:rsidP="00582F8F">
      <w:pPr>
        <w:jc w:val="center"/>
        <w:rPr>
          <w:b/>
          <w:sz w:val="22"/>
          <w:szCs w:val="20"/>
          <w:lang w:eastAsia="ru-RU"/>
        </w:rPr>
      </w:pPr>
    </w:p>
    <w:p w:rsidR="00582F8F" w:rsidRDefault="00582F8F" w:rsidP="00582F8F">
      <w:pPr>
        <w:keepNext/>
        <w:jc w:val="center"/>
        <w:outlineLvl w:val="2"/>
        <w:rPr>
          <w:b/>
          <w:bCs/>
          <w:sz w:val="40"/>
          <w:szCs w:val="40"/>
          <w:lang w:eastAsia="ru-RU"/>
        </w:rPr>
      </w:pPr>
      <w:r>
        <w:rPr>
          <w:b/>
          <w:bCs/>
          <w:sz w:val="40"/>
          <w:szCs w:val="40"/>
          <w:lang w:eastAsia="ru-RU"/>
        </w:rPr>
        <w:t>РАСПОРЯЖЕНИЕ</w:t>
      </w:r>
    </w:p>
    <w:p w:rsidR="00582F8F" w:rsidRDefault="00582F8F" w:rsidP="00582F8F">
      <w:pPr>
        <w:rPr>
          <w:rFonts w:ascii="Impact" w:hAnsi="Impact"/>
          <w:b/>
          <w:sz w:val="28"/>
          <w:szCs w:val="20"/>
          <w:lang w:eastAsia="ru-RU"/>
        </w:rPr>
      </w:pPr>
    </w:p>
    <w:p w:rsidR="00582F8F" w:rsidRDefault="00582F8F" w:rsidP="00582F8F">
      <w:pPr>
        <w:rPr>
          <w:sz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134"/>
      </w:tblGrid>
      <w:tr w:rsidR="00582F8F" w:rsidTr="00582F8F">
        <w:trPr>
          <w:cantSplit/>
        </w:trPr>
        <w:tc>
          <w:tcPr>
            <w:tcW w:w="534" w:type="dxa"/>
            <w:vAlign w:val="center"/>
            <w:hideMark/>
          </w:tcPr>
          <w:p w:rsidR="00582F8F" w:rsidRDefault="00582F8F">
            <w:pPr>
              <w:keepNext/>
              <w:ind w:right="-108"/>
              <w:jc w:val="center"/>
              <w:outlineLvl w:val="2"/>
              <w:rPr>
                <w:bCs/>
                <w:sz w:val="28"/>
                <w:szCs w:val="48"/>
                <w:lang w:eastAsia="ru-RU"/>
              </w:rPr>
            </w:pPr>
            <w:r>
              <w:rPr>
                <w:bCs/>
                <w:sz w:val="28"/>
                <w:szCs w:val="48"/>
                <w:lang w:eastAsia="ru-RU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2F8F" w:rsidRDefault="00582F8F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05.07.2016г.</w:t>
            </w:r>
          </w:p>
        </w:tc>
        <w:tc>
          <w:tcPr>
            <w:tcW w:w="426" w:type="dxa"/>
            <w:vAlign w:val="center"/>
            <w:hideMark/>
          </w:tcPr>
          <w:p w:rsidR="00582F8F" w:rsidRDefault="00582F8F">
            <w:pPr>
              <w:ind w:right="-108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2F8F" w:rsidRDefault="00582F8F" w:rsidP="00582F8F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5</w:t>
            </w:r>
            <w:r>
              <w:rPr>
                <w:sz w:val="28"/>
                <w:lang w:eastAsia="ru-RU"/>
              </w:rPr>
              <w:t>7</w:t>
            </w:r>
          </w:p>
        </w:tc>
      </w:tr>
    </w:tbl>
    <w:p w:rsidR="00582F8F" w:rsidRDefault="00582F8F" w:rsidP="00582F8F">
      <w:pPr>
        <w:ind w:right="3508"/>
        <w:jc w:val="both"/>
        <w:rPr>
          <w:lang w:eastAsia="ru-RU"/>
        </w:rPr>
      </w:pPr>
    </w:p>
    <w:tbl>
      <w:tblPr>
        <w:tblStyle w:val="af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</w:tblGrid>
      <w:tr w:rsidR="000E757E" w:rsidTr="000E757E">
        <w:tc>
          <w:tcPr>
            <w:tcW w:w="3964" w:type="dxa"/>
          </w:tcPr>
          <w:p w:rsidR="00002E5E" w:rsidRDefault="00002E5E" w:rsidP="000E757E">
            <w:pPr>
              <w:jc w:val="both"/>
            </w:pPr>
          </w:p>
          <w:p w:rsidR="000E757E" w:rsidRPr="00F521C5" w:rsidRDefault="000E757E" w:rsidP="000E757E">
            <w:pPr>
              <w:jc w:val="both"/>
              <w:rPr>
                <w:b/>
              </w:rPr>
            </w:pPr>
            <w:r w:rsidRPr="00976ED4">
              <w:rPr>
                <w:b/>
              </w:rPr>
              <w:t xml:space="preserve">О мерах по оказанию содействия избирательным комиссиям в реализации их полномочии при подготовке и проведении </w:t>
            </w:r>
            <w:proofErr w:type="gramStart"/>
            <w:r w:rsidRPr="00976ED4">
              <w:rPr>
                <w:b/>
              </w:rPr>
              <w:t>выборов депутатов Государственной Думы Федерального Собрания Российской</w:t>
            </w:r>
            <w:r w:rsidR="00F521C5">
              <w:rPr>
                <w:b/>
              </w:rPr>
              <w:t xml:space="preserve"> </w:t>
            </w:r>
            <w:r w:rsidRPr="00976ED4">
              <w:rPr>
                <w:b/>
              </w:rPr>
              <w:t>Федерации седьмого созыва</w:t>
            </w:r>
            <w:proofErr w:type="gramEnd"/>
            <w:r w:rsidRPr="00976ED4">
              <w:rPr>
                <w:b/>
              </w:rPr>
              <w:t xml:space="preserve"> 18 сентября 2016 года в поселении </w:t>
            </w:r>
            <w:r w:rsidR="00DA346F">
              <w:rPr>
                <w:b/>
              </w:rPr>
              <w:t>Роговское</w:t>
            </w:r>
          </w:p>
        </w:tc>
      </w:tr>
    </w:tbl>
    <w:p w:rsidR="00855C3F" w:rsidRDefault="000E757E" w:rsidP="000E757E">
      <w:pPr>
        <w:spacing w:line="200" w:lineRule="atLeast"/>
      </w:pPr>
      <w:r>
        <w:t xml:space="preserve"> </w:t>
      </w:r>
    </w:p>
    <w:p w:rsidR="00F30B37" w:rsidRPr="00B371EF" w:rsidRDefault="000E757E" w:rsidP="00C77F90">
      <w:pPr>
        <w:ind w:firstLine="708"/>
        <w:jc w:val="both"/>
        <w:rPr>
          <w:color w:val="000000"/>
        </w:rPr>
      </w:pPr>
      <w:proofErr w:type="gramStart"/>
      <w:r>
        <w:t>B целях оказания содействия избирательным комиссиям в организации подготовки и проведения выборов Депутатов Государственной Думы Федерального Собрания Российской Федерации седьмого созыва 18 сентября 2016 г</w:t>
      </w:r>
      <w:r w:rsidR="00C77F90">
        <w:t>ода на территории поселения</w:t>
      </w:r>
      <w:r w:rsidR="00DA346F">
        <w:t xml:space="preserve"> Роговское</w:t>
      </w:r>
      <w:r w:rsidR="00C77F90">
        <w:t xml:space="preserve"> (далее – Поселение)</w:t>
      </w:r>
      <w:r>
        <w:t xml:space="preserve">, в соответствии с Федеральным законом от 12 июня 2002 </w:t>
      </w:r>
      <w:r w:rsidR="00FE655F">
        <w:t xml:space="preserve">года </w:t>
      </w:r>
      <w:r>
        <w:t>№67-ФЗ «Об основных гарантиях избирательных прав и права на участие в референдуме граждан Российской Федерации»,</w:t>
      </w:r>
      <w:r w:rsidR="00C77F90">
        <w:t xml:space="preserve"> </w:t>
      </w:r>
      <w:r>
        <w:t>Федеральным законом от 22 февраля 2014 г</w:t>
      </w:r>
      <w:r w:rsidR="00FE655F">
        <w:t>ода №</w:t>
      </w:r>
      <w:r>
        <w:t xml:space="preserve">20-ФЗ </w:t>
      </w:r>
      <w:r w:rsidR="00FE655F">
        <w:t>«О</w:t>
      </w:r>
      <w:r>
        <w:t xml:space="preserve"> выборах депутатов Государственной Думы Федера</w:t>
      </w:r>
      <w:r w:rsidR="00FE655F">
        <w:t>льного Собрания Российской Федерации»</w:t>
      </w:r>
      <w:r>
        <w:t>, постановлением Правительства Российской Федерации от</w:t>
      </w:r>
      <w:r w:rsidR="00FE655F">
        <w:t xml:space="preserve"> </w:t>
      </w:r>
      <w:r>
        <w:t>16 апреля 2016 г</w:t>
      </w:r>
      <w:r w:rsidR="00FE655F">
        <w:t>ода №315 «О</w:t>
      </w:r>
      <w:r>
        <w:t xml:space="preserve"> мера</w:t>
      </w:r>
      <w:r w:rsidR="00FE655F">
        <w:t>х по оказанию содействия избира</w:t>
      </w:r>
      <w:r>
        <w:t>тельным комиссиям в реализации их полномочий при подготовке и п</w:t>
      </w:r>
      <w:r w:rsidR="00FE655F">
        <w:t>ро</w:t>
      </w:r>
      <w:r>
        <w:t>ведении выборов депутатов Государс</w:t>
      </w:r>
      <w:r w:rsidR="00FE655F">
        <w:t>твенной Думы Федерального Собра</w:t>
      </w:r>
      <w:r>
        <w:t>ния Российской Федерации седьмого созыва</w:t>
      </w:r>
      <w:r w:rsidR="00FE655F">
        <w:t>», в</w:t>
      </w:r>
      <w:r>
        <w:t xml:space="preserve"> соответствии с распоряжением Правительства Москвы от 28 июня 2016 года №304</w:t>
      </w:r>
      <w:proofErr w:type="gramEnd"/>
      <w:r>
        <w:t xml:space="preserve"> РП «О мерах по оказанию содействия избирательным комиссиям в реализации их полномочий при подготовке и проведении </w:t>
      </w:r>
      <w:proofErr w:type="gramStart"/>
      <w:r>
        <w:t>выборов депутатов Государственной Думы Федерального Собрания Российской Федерации седьмого созыва</w:t>
      </w:r>
      <w:proofErr w:type="gramEnd"/>
      <w:r>
        <w:t xml:space="preserve"> 18 сентября 2016 года</w:t>
      </w:r>
      <w:r w:rsidR="00FE655F">
        <w:t>»</w:t>
      </w:r>
      <w:r>
        <w:t>:</w:t>
      </w:r>
    </w:p>
    <w:p w:rsidR="00AD43A2" w:rsidRPr="00063211" w:rsidRDefault="00AD43A2" w:rsidP="00C77F90">
      <w:pPr>
        <w:pStyle w:val="a9"/>
        <w:jc w:val="both"/>
      </w:pPr>
    </w:p>
    <w:p w:rsidR="00274007" w:rsidRDefault="00274007" w:rsidP="00002E5E">
      <w:pPr>
        <w:ind w:firstLine="708"/>
        <w:jc w:val="both"/>
      </w:pPr>
      <w:r>
        <w:t>1. Создать рабочую группу по оказанию содействия избирательным комиссиям в организации подготовки и проведения выборов депутатов Государственной Думы Федерального Собрания Российской Федерации седьмого созыва 18 сентября 2016 года</w:t>
      </w:r>
    </w:p>
    <w:p w:rsidR="00274007" w:rsidRDefault="00274007" w:rsidP="00C77F90">
      <w:pPr>
        <w:jc w:val="both"/>
      </w:pPr>
      <w:r>
        <w:t xml:space="preserve">(далее - Выборов), (далее - </w:t>
      </w:r>
      <w:r w:rsidR="00C4600B">
        <w:t>Р</w:t>
      </w:r>
      <w:r>
        <w:t>абочая группа).</w:t>
      </w:r>
    </w:p>
    <w:p w:rsidR="00274007" w:rsidRDefault="00274007" w:rsidP="00C77F90">
      <w:pPr>
        <w:jc w:val="both"/>
      </w:pPr>
    </w:p>
    <w:p w:rsidR="00274007" w:rsidRDefault="00274007" w:rsidP="00002E5E">
      <w:pPr>
        <w:ind w:firstLine="708"/>
        <w:jc w:val="both"/>
      </w:pPr>
      <w:r>
        <w:t>2. Утвердить:</w:t>
      </w:r>
    </w:p>
    <w:p w:rsidR="00274007" w:rsidRDefault="00274007" w:rsidP="00002E5E">
      <w:pPr>
        <w:ind w:firstLine="708"/>
        <w:jc w:val="both"/>
      </w:pPr>
      <w:r>
        <w:t xml:space="preserve">2.1. Состав </w:t>
      </w:r>
      <w:r w:rsidR="00C77F90">
        <w:t>Р</w:t>
      </w:r>
      <w:r>
        <w:t>абочей группы (приложение 1).</w:t>
      </w:r>
    </w:p>
    <w:p w:rsidR="00274007" w:rsidRDefault="00274007" w:rsidP="00002E5E">
      <w:pPr>
        <w:ind w:firstLine="708"/>
        <w:jc w:val="both"/>
      </w:pPr>
      <w:r>
        <w:t>2.2. План организационно-технических мероприятий, связанных с</w:t>
      </w:r>
      <w:r w:rsidR="00C77F90">
        <w:t xml:space="preserve"> </w:t>
      </w:r>
      <w:r>
        <w:t>подготовкой и проведением Выборов (далее - План) в соответствии с</w:t>
      </w:r>
      <w:r w:rsidR="00C77F90">
        <w:t xml:space="preserve"> </w:t>
      </w:r>
      <w:r>
        <w:t>приложением 2.</w:t>
      </w:r>
    </w:p>
    <w:p w:rsidR="00C77F90" w:rsidRDefault="00C77F90" w:rsidP="00C77F90">
      <w:pPr>
        <w:jc w:val="both"/>
      </w:pPr>
    </w:p>
    <w:p w:rsidR="00002E5E" w:rsidRDefault="00274007" w:rsidP="00002E5E">
      <w:pPr>
        <w:ind w:firstLine="708"/>
        <w:jc w:val="both"/>
      </w:pPr>
      <w:r>
        <w:t xml:space="preserve">3. </w:t>
      </w:r>
      <w:r w:rsidR="00C77F90">
        <w:t>Р</w:t>
      </w:r>
      <w:r>
        <w:t>абочей группе:</w:t>
      </w:r>
    </w:p>
    <w:p w:rsidR="00054792" w:rsidRDefault="00054792" w:rsidP="00002E5E">
      <w:pPr>
        <w:ind w:firstLine="708"/>
        <w:jc w:val="both"/>
      </w:pPr>
      <w:r>
        <w:t>3.1. Проводить заседания не реже 1 раза в месяц.</w:t>
      </w:r>
    </w:p>
    <w:p w:rsidR="00054792" w:rsidRDefault="00002E5E" w:rsidP="00002E5E">
      <w:pPr>
        <w:ind w:firstLine="708"/>
        <w:jc w:val="both"/>
      </w:pPr>
      <w:r>
        <w:t>3</w:t>
      </w:r>
      <w:r w:rsidR="00054792">
        <w:t>.2. Обеспечить:</w:t>
      </w:r>
    </w:p>
    <w:p w:rsidR="00274007" w:rsidRDefault="00274007" w:rsidP="00002E5E">
      <w:pPr>
        <w:ind w:firstLine="708"/>
        <w:jc w:val="both"/>
      </w:pPr>
      <w:r>
        <w:lastRenderedPageBreak/>
        <w:t>3.</w:t>
      </w:r>
      <w:r w:rsidR="00054792">
        <w:t>2.</w:t>
      </w:r>
      <w:r>
        <w:t xml:space="preserve">1. </w:t>
      </w:r>
      <w:r w:rsidR="00054792">
        <w:t>К</w:t>
      </w:r>
      <w:r>
        <w:t>онтроль за выполнением Плана и осуществлением</w:t>
      </w:r>
      <w:r w:rsidR="00C77F90">
        <w:t xml:space="preserve"> </w:t>
      </w:r>
      <w:r>
        <w:t xml:space="preserve">своевременного информирования жителей </w:t>
      </w:r>
      <w:r w:rsidR="00C77F90">
        <w:t>Поселения</w:t>
      </w:r>
      <w:r>
        <w:t xml:space="preserve"> на всех этапах</w:t>
      </w:r>
      <w:r w:rsidR="00C77F90">
        <w:t xml:space="preserve"> </w:t>
      </w:r>
      <w:r>
        <w:t>пр</w:t>
      </w:r>
      <w:r w:rsidR="00EF387A">
        <w:t>оведения избирательной кампании;</w:t>
      </w:r>
    </w:p>
    <w:p w:rsidR="00274007" w:rsidRDefault="00054792" w:rsidP="00002E5E">
      <w:pPr>
        <w:ind w:firstLine="708"/>
        <w:jc w:val="both"/>
      </w:pPr>
      <w:r>
        <w:t>3.2.2.</w:t>
      </w:r>
      <w:r w:rsidR="00274007">
        <w:t xml:space="preserve"> Подготовку помещений для работы участковых избирательных</w:t>
      </w:r>
      <w:r>
        <w:t xml:space="preserve"> </w:t>
      </w:r>
      <w:r w:rsidR="00274007">
        <w:t>комиссий, обеспечить их мебелью, информационными стендами,</w:t>
      </w:r>
      <w:r>
        <w:t xml:space="preserve"> </w:t>
      </w:r>
      <w:r w:rsidR="00274007">
        <w:t>вывесками, телефонной связью, средствами пожаротушения и иным</w:t>
      </w:r>
      <w:r>
        <w:t xml:space="preserve"> </w:t>
      </w:r>
      <w:r w:rsidR="00274007">
        <w:t>необходимым инвентарем до 19 августа 2016 года</w:t>
      </w:r>
      <w:r w:rsidR="00EF387A">
        <w:t>;</w:t>
      </w:r>
    </w:p>
    <w:p w:rsidR="00274007" w:rsidRDefault="00054792" w:rsidP="00002E5E">
      <w:pPr>
        <w:ind w:firstLine="708"/>
        <w:jc w:val="both"/>
      </w:pPr>
      <w:r>
        <w:t>3.2.3</w:t>
      </w:r>
      <w:r w:rsidR="00274007">
        <w:t>. Своевременную подготовку мест голосования, включая</w:t>
      </w:r>
      <w:r>
        <w:t xml:space="preserve"> </w:t>
      </w:r>
      <w:r w:rsidR="00274007">
        <w:t>оснащение специальным технологическим оборудованием, компьютерной</w:t>
      </w:r>
      <w:r>
        <w:t xml:space="preserve"> </w:t>
      </w:r>
      <w:r w:rsidR="00274007">
        <w:t>и множительной техникой, телефонной связью, информационными</w:t>
      </w:r>
      <w:r>
        <w:t xml:space="preserve"> </w:t>
      </w:r>
      <w:r w:rsidR="00274007">
        <w:t>стендами, средствами пожаротушения, резервными источниками</w:t>
      </w:r>
      <w:r>
        <w:t xml:space="preserve"> </w:t>
      </w:r>
      <w:r w:rsidR="00274007">
        <w:t>электропитания, создание необходимых условий для работы медицинского</w:t>
      </w:r>
      <w:r>
        <w:t xml:space="preserve"> </w:t>
      </w:r>
      <w:r w:rsidR="00274007">
        <w:t>персонала и сотрудников правоохранительных органов</w:t>
      </w:r>
      <w:r w:rsidR="00EF387A">
        <w:t>;</w:t>
      </w:r>
    </w:p>
    <w:p w:rsidR="00274007" w:rsidRDefault="00054792" w:rsidP="00002E5E">
      <w:pPr>
        <w:ind w:firstLine="708"/>
        <w:jc w:val="both"/>
      </w:pPr>
      <w:r>
        <w:t>3.2.4</w:t>
      </w:r>
      <w:r w:rsidR="00274007">
        <w:t xml:space="preserve">. </w:t>
      </w:r>
      <w:r w:rsidR="00EF387A">
        <w:t>Р</w:t>
      </w:r>
      <w:r w:rsidR="00274007">
        <w:t>езервны</w:t>
      </w:r>
      <w:r w:rsidR="001249D9">
        <w:t>ми</w:t>
      </w:r>
      <w:r w:rsidR="00274007">
        <w:t xml:space="preserve"> места</w:t>
      </w:r>
      <w:r w:rsidR="001249D9">
        <w:t>ми</w:t>
      </w:r>
      <w:r w:rsidR="00274007">
        <w:t xml:space="preserve"> голосования на случай</w:t>
      </w:r>
      <w:r>
        <w:t xml:space="preserve"> </w:t>
      </w:r>
      <w:r w:rsidR="00EF387A">
        <w:t>чрезвычайной ситуации;</w:t>
      </w:r>
    </w:p>
    <w:p w:rsidR="00274007" w:rsidRDefault="00054792" w:rsidP="00002E5E">
      <w:pPr>
        <w:ind w:firstLine="708"/>
        <w:jc w:val="both"/>
      </w:pPr>
      <w:r>
        <w:t>3.2.5.</w:t>
      </w:r>
      <w:r w:rsidR="00274007">
        <w:t xml:space="preserve"> </w:t>
      </w:r>
      <w:r w:rsidR="00EF387A">
        <w:t>О</w:t>
      </w:r>
      <w:r w:rsidR="00274007">
        <w:t>хран</w:t>
      </w:r>
      <w:r w:rsidR="00EF387A">
        <w:t>у</w:t>
      </w:r>
      <w:r w:rsidR="00274007">
        <w:t xml:space="preserve"> помещений</w:t>
      </w:r>
      <w:r>
        <w:t xml:space="preserve"> </w:t>
      </w:r>
      <w:r w:rsidR="00274007">
        <w:t>участковых избирательных комиссий, мест</w:t>
      </w:r>
      <w:r>
        <w:t xml:space="preserve"> </w:t>
      </w:r>
      <w:r w:rsidR="00274007">
        <w:t>голосования, сохранности избирательной документации, безусловному</w:t>
      </w:r>
      <w:r>
        <w:t xml:space="preserve"> </w:t>
      </w:r>
      <w:r w:rsidR="00274007">
        <w:t>выполнению требован</w:t>
      </w:r>
      <w:r w:rsidR="00EF387A">
        <w:t>ий противопожарной безопасности;</w:t>
      </w:r>
    </w:p>
    <w:p w:rsidR="00274007" w:rsidRDefault="00EF387A" w:rsidP="00002E5E">
      <w:pPr>
        <w:ind w:firstLine="708"/>
        <w:jc w:val="both"/>
      </w:pPr>
      <w:r>
        <w:t>3.2.6. О</w:t>
      </w:r>
      <w:r w:rsidR="00274007">
        <w:t>рганизацию работ по уличному освещению и благоустройству</w:t>
      </w:r>
      <w:r>
        <w:t xml:space="preserve"> </w:t>
      </w:r>
      <w:r w:rsidR="00274007">
        <w:t>территорий на подходах и подъездах к местам голосования;</w:t>
      </w:r>
    </w:p>
    <w:p w:rsidR="00274007" w:rsidRDefault="00EF387A" w:rsidP="00002E5E">
      <w:pPr>
        <w:ind w:firstLine="708"/>
        <w:jc w:val="both"/>
      </w:pPr>
      <w:r>
        <w:t>3.2.7. М</w:t>
      </w:r>
      <w:r w:rsidR="00274007">
        <w:t>еста голосования резервными источниками электропитания;</w:t>
      </w:r>
    </w:p>
    <w:p w:rsidR="00274007" w:rsidRDefault="00002E5E" w:rsidP="00002E5E">
      <w:pPr>
        <w:ind w:firstLine="708"/>
        <w:jc w:val="both"/>
      </w:pPr>
      <w:r>
        <w:t>3.2.8. В</w:t>
      </w:r>
      <w:r w:rsidR="00274007">
        <w:t>ывоз брошенного и разукомплектованного автотранспорта,</w:t>
      </w:r>
      <w:r>
        <w:t xml:space="preserve"> </w:t>
      </w:r>
      <w:r w:rsidR="00274007">
        <w:t>находящегося вне специальных стоянок;</w:t>
      </w:r>
    </w:p>
    <w:p w:rsidR="00274007" w:rsidRDefault="00002E5E" w:rsidP="00002E5E">
      <w:pPr>
        <w:ind w:firstLine="708"/>
        <w:jc w:val="both"/>
      </w:pPr>
      <w:r>
        <w:t>3.2.9. К</w:t>
      </w:r>
      <w:r w:rsidR="00274007">
        <w:t>онтроль за санитарным содержанием территорий, прилегающих к</w:t>
      </w:r>
      <w:r>
        <w:t xml:space="preserve"> </w:t>
      </w:r>
      <w:r w:rsidR="00274007">
        <w:t xml:space="preserve">местам голосования, </w:t>
      </w:r>
      <w:r>
        <w:t>в</w:t>
      </w:r>
      <w:r w:rsidR="00274007">
        <w:t xml:space="preserve"> день голосования и по его завершению.</w:t>
      </w:r>
    </w:p>
    <w:p w:rsidR="00274007" w:rsidRPr="00002E5E" w:rsidRDefault="00002E5E" w:rsidP="00002E5E">
      <w:pPr>
        <w:ind w:firstLine="708"/>
        <w:jc w:val="both"/>
        <w:rPr>
          <w:color w:val="000000" w:themeColor="text1"/>
        </w:rPr>
      </w:pPr>
      <w:r w:rsidRPr="00002E5E">
        <w:rPr>
          <w:color w:val="000000" w:themeColor="text1"/>
        </w:rPr>
        <w:t>3.2.</w:t>
      </w:r>
      <w:r>
        <w:rPr>
          <w:color w:val="000000" w:themeColor="text1"/>
        </w:rPr>
        <w:t>10</w:t>
      </w:r>
      <w:r w:rsidRPr="00002E5E">
        <w:rPr>
          <w:color w:val="000000" w:themeColor="text1"/>
        </w:rPr>
        <w:t>. Н</w:t>
      </w:r>
      <w:r w:rsidR="00274007" w:rsidRPr="00002E5E">
        <w:rPr>
          <w:color w:val="000000" w:themeColor="text1"/>
        </w:rPr>
        <w:t>аличие домовых знаков.</w:t>
      </w:r>
    </w:p>
    <w:p w:rsidR="00002E5E" w:rsidRPr="00002E5E" w:rsidRDefault="00002E5E" w:rsidP="00C77F90">
      <w:pPr>
        <w:jc w:val="both"/>
        <w:rPr>
          <w:color w:val="000000" w:themeColor="text1"/>
        </w:rPr>
      </w:pPr>
    </w:p>
    <w:p w:rsidR="00002E5E" w:rsidRPr="00002E5E" w:rsidRDefault="00002E5E" w:rsidP="00002E5E">
      <w:pPr>
        <w:ind w:firstLine="708"/>
        <w:jc w:val="both"/>
        <w:rPr>
          <w:color w:val="000000" w:themeColor="text1"/>
        </w:rPr>
      </w:pPr>
      <w:r w:rsidRPr="00002E5E">
        <w:rPr>
          <w:color w:val="000000" w:themeColor="text1"/>
        </w:rPr>
        <w:t>3.3. Предложить руководителям предприятий и учреждений, расположенных на территории Поселения, независимо от форм собственности, оказать содействие избирательным комиссиям всех уровней в организации подготовки и проведения Выборов.</w:t>
      </w:r>
    </w:p>
    <w:p w:rsidR="00274007" w:rsidRPr="00002E5E" w:rsidRDefault="00274007" w:rsidP="00C77F90">
      <w:pPr>
        <w:jc w:val="both"/>
        <w:rPr>
          <w:color w:val="000000" w:themeColor="text1"/>
        </w:rPr>
      </w:pPr>
    </w:p>
    <w:p w:rsidR="002375D9" w:rsidRPr="002375D9" w:rsidRDefault="00002E5E" w:rsidP="00002E5E">
      <w:pPr>
        <w:ind w:firstLine="708"/>
        <w:jc w:val="both"/>
        <w:rPr>
          <w:szCs w:val="32"/>
          <w:lang w:eastAsia="ar-SA"/>
        </w:rPr>
      </w:pPr>
      <w:r>
        <w:t xml:space="preserve"> </w:t>
      </w:r>
      <w:r w:rsidR="00CB3DCF">
        <w:rPr>
          <w:szCs w:val="32"/>
          <w:lang w:eastAsia="ar-SA"/>
        </w:rPr>
        <w:t>4</w:t>
      </w:r>
      <w:r w:rsidR="002375D9" w:rsidRPr="002375D9">
        <w:rPr>
          <w:szCs w:val="32"/>
          <w:lang w:eastAsia="ar-SA"/>
        </w:rPr>
        <w:t xml:space="preserve">. </w:t>
      </w:r>
      <w:r w:rsidR="00CB3DCF">
        <w:rPr>
          <w:szCs w:val="32"/>
          <w:lang w:eastAsia="ar-SA"/>
        </w:rPr>
        <w:t xml:space="preserve"> </w:t>
      </w:r>
      <w:proofErr w:type="gramStart"/>
      <w:r w:rsidR="002375D9" w:rsidRPr="002375D9">
        <w:rPr>
          <w:szCs w:val="32"/>
          <w:lang w:eastAsia="ar-SA"/>
        </w:rPr>
        <w:t>Контроль за</w:t>
      </w:r>
      <w:proofErr w:type="gramEnd"/>
      <w:r w:rsidR="002375D9" w:rsidRPr="002375D9">
        <w:rPr>
          <w:szCs w:val="32"/>
          <w:lang w:eastAsia="ar-SA"/>
        </w:rPr>
        <w:t xml:space="preserve"> выполнением настоящего </w:t>
      </w:r>
      <w:r w:rsidR="006953F3">
        <w:rPr>
          <w:szCs w:val="32"/>
          <w:lang w:eastAsia="ar-SA"/>
        </w:rPr>
        <w:t>распоряжения</w:t>
      </w:r>
      <w:r w:rsidR="00DA346F">
        <w:rPr>
          <w:szCs w:val="32"/>
          <w:lang w:eastAsia="ar-SA"/>
        </w:rPr>
        <w:t xml:space="preserve"> возложить на</w:t>
      </w:r>
      <w:r w:rsidR="00B371EF">
        <w:rPr>
          <w:szCs w:val="32"/>
          <w:lang w:eastAsia="ar-SA"/>
        </w:rPr>
        <w:t xml:space="preserve"> </w:t>
      </w:r>
      <w:r w:rsidR="002375D9" w:rsidRPr="002375D9">
        <w:rPr>
          <w:szCs w:val="32"/>
          <w:lang w:eastAsia="ar-SA"/>
        </w:rPr>
        <w:t>заместителя главы администраци</w:t>
      </w:r>
      <w:r w:rsidR="00DA346F">
        <w:rPr>
          <w:szCs w:val="32"/>
          <w:lang w:eastAsia="ar-SA"/>
        </w:rPr>
        <w:t>и поселения Роговское – Николаенко М.Ф.</w:t>
      </w:r>
    </w:p>
    <w:p w:rsidR="000C4DB8" w:rsidRPr="00063211" w:rsidRDefault="000C4DB8" w:rsidP="00C77F90">
      <w:pPr>
        <w:pStyle w:val="a9"/>
        <w:ind w:firstLine="709"/>
        <w:jc w:val="both"/>
        <w:rPr>
          <w:szCs w:val="24"/>
        </w:rPr>
      </w:pPr>
    </w:p>
    <w:p w:rsidR="004666EC" w:rsidRDefault="004666EC" w:rsidP="00C77F90">
      <w:pPr>
        <w:ind w:left="708" w:firstLine="708"/>
        <w:jc w:val="both"/>
      </w:pPr>
    </w:p>
    <w:p w:rsidR="004666EC" w:rsidRDefault="004666EC" w:rsidP="00C77F90">
      <w:pPr>
        <w:ind w:left="708" w:firstLine="708"/>
        <w:jc w:val="both"/>
      </w:pPr>
    </w:p>
    <w:p w:rsidR="00C20081" w:rsidRDefault="006E2DB3" w:rsidP="00DA346F">
      <w:pPr>
        <w:jc w:val="both"/>
        <w:rPr>
          <w:b/>
        </w:rPr>
      </w:pPr>
      <w:r w:rsidRPr="00DA346F">
        <w:rPr>
          <w:b/>
        </w:rPr>
        <w:t xml:space="preserve">Глава </w:t>
      </w:r>
      <w:r w:rsidR="00DA346F">
        <w:rPr>
          <w:b/>
        </w:rPr>
        <w:t>администрации</w:t>
      </w:r>
    </w:p>
    <w:p w:rsidR="00DA346F" w:rsidRPr="00DA346F" w:rsidRDefault="00DA346F" w:rsidP="00DA346F">
      <w:pPr>
        <w:jc w:val="both"/>
        <w:rPr>
          <w:b/>
        </w:rPr>
      </w:pPr>
      <w:r>
        <w:rPr>
          <w:b/>
        </w:rPr>
        <w:t>поселения Роговское                                                                          И. М. Подкаминский</w:t>
      </w:r>
    </w:p>
    <w:p w:rsidR="004352AA" w:rsidRDefault="004352AA" w:rsidP="00C77F90">
      <w:pPr>
        <w:jc w:val="both"/>
      </w:pPr>
    </w:p>
    <w:p w:rsidR="004352AA" w:rsidRDefault="004352AA" w:rsidP="00C77F90">
      <w:pPr>
        <w:jc w:val="both"/>
      </w:pPr>
    </w:p>
    <w:p w:rsidR="004352AA" w:rsidRDefault="004352AA" w:rsidP="00C77F90">
      <w:pPr>
        <w:jc w:val="both"/>
      </w:pPr>
    </w:p>
    <w:p w:rsidR="004352AA" w:rsidRDefault="004352AA" w:rsidP="00C77F90">
      <w:pPr>
        <w:jc w:val="both"/>
      </w:pPr>
    </w:p>
    <w:p w:rsidR="004352AA" w:rsidRDefault="004352AA" w:rsidP="00C77F90">
      <w:pPr>
        <w:jc w:val="both"/>
      </w:pPr>
    </w:p>
    <w:p w:rsidR="004352AA" w:rsidRDefault="004352AA" w:rsidP="00C77F90">
      <w:pPr>
        <w:jc w:val="both"/>
      </w:pPr>
    </w:p>
    <w:p w:rsidR="004352AA" w:rsidRDefault="004352AA" w:rsidP="00C77F90">
      <w:pPr>
        <w:jc w:val="both"/>
      </w:pPr>
    </w:p>
    <w:p w:rsidR="00582F8F" w:rsidRDefault="00582F8F" w:rsidP="00C77F90">
      <w:pPr>
        <w:jc w:val="both"/>
      </w:pPr>
    </w:p>
    <w:p w:rsidR="00582F8F" w:rsidRDefault="00582F8F" w:rsidP="00C77F90">
      <w:pPr>
        <w:jc w:val="both"/>
      </w:pPr>
    </w:p>
    <w:p w:rsidR="00582F8F" w:rsidRDefault="00582F8F" w:rsidP="00C77F90">
      <w:pPr>
        <w:jc w:val="both"/>
      </w:pPr>
    </w:p>
    <w:p w:rsidR="004352AA" w:rsidRDefault="004352AA" w:rsidP="00C77F90">
      <w:pPr>
        <w:jc w:val="both"/>
      </w:pPr>
    </w:p>
    <w:p w:rsidR="009A19B2" w:rsidRDefault="009A19B2" w:rsidP="00C77F90">
      <w:pPr>
        <w:jc w:val="both"/>
      </w:pPr>
    </w:p>
    <w:p w:rsidR="004352AA" w:rsidRDefault="004352AA" w:rsidP="00C77F90">
      <w:pPr>
        <w:jc w:val="both"/>
      </w:pPr>
    </w:p>
    <w:p w:rsidR="004352AA" w:rsidRDefault="004352AA" w:rsidP="00C77F90">
      <w:pPr>
        <w:jc w:val="both"/>
      </w:pPr>
    </w:p>
    <w:p w:rsidR="00DA346F" w:rsidRDefault="00DA346F" w:rsidP="00C77F90">
      <w:pPr>
        <w:jc w:val="both"/>
      </w:pPr>
    </w:p>
    <w:tbl>
      <w:tblPr>
        <w:tblStyle w:val="af3"/>
        <w:tblW w:w="4678" w:type="dxa"/>
        <w:tblInd w:w="464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8"/>
      </w:tblGrid>
      <w:tr w:rsidR="00506E18" w:rsidTr="00582F8F">
        <w:tc>
          <w:tcPr>
            <w:tcW w:w="4678" w:type="dxa"/>
          </w:tcPr>
          <w:p w:rsidR="00506E18" w:rsidRDefault="00506E18" w:rsidP="00C77F90">
            <w:pPr>
              <w:jc w:val="both"/>
            </w:pPr>
            <w:r>
              <w:t>Приложение 1</w:t>
            </w:r>
          </w:p>
          <w:p w:rsidR="00506E18" w:rsidRDefault="00506E18" w:rsidP="00582F8F">
            <w:pPr>
              <w:jc w:val="both"/>
            </w:pPr>
            <w:r>
              <w:t>к распоряжению администрац</w:t>
            </w:r>
            <w:r w:rsidR="00976ED4">
              <w:t>ии поселения Роговское</w:t>
            </w:r>
            <w:r>
              <w:t xml:space="preserve"> от </w:t>
            </w:r>
            <w:r w:rsidR="00582F8F">
              <w:t>05.07.2016г. №57</w:t>
            </w:r>
          </w:p>
        </w:tc>
      </w:tr>
    </w:tbl>
    <w:p w:rsidR="004352AA" w:rsidRPr="00506E18" w:rsidRDefault="004352AA" w:rsidP="00C77F90">
      <w:pPr>
        <w:jc w:val="both"/>
        <w:rPr>
          <w:b/>
        </w:rPr>
      </w:pPr>
    </w:p>
    <w:p w:rsidR="00506E18" w:rsidRPr="00506E18" w:rsidRDefault="00506E18" w:rsidP="00506E18">
      <w:pPr>
        <w:jc w:val="center"/>
        <w:rPr>
          <w:b/>
        </w:rPr>
      </w:pPr>
      <w:r w:rsidRPr="00506E18">
        <w:rPr>
          <w:b/>
        </w:rPr>
        <w:t>Состав</w:t>
      </w:r>
    </w:p>
    <w:p w:rsidR="00506E18" w:rsidRPr="00506E18" w:rsidRDefault="00CF3867" w:rsidP="00506E18">
      <w:pPr>
        <w:jc w:val="center"/>
        <w:rPr>
          <w:b/>
        </w:rPr>
      </w:pPr>
      <w:r>
        <w:rPr>
          <w:b/>
        </w:rPr>
        <w:t>Р</w:t>
      </w:r>
      <w:r w:rsidR="00506E18" w:rsidRPr="00506E18">
        <w:rPr>
          <w:b/>
        </w:rPr>
        <w:t>абочей группы по оказанию содействия избирательным комиссиям в организации подготовки и проведения выборов депутатов Государственной Думы Федерального</w:t>
      </w:r>
      <w:r w:rsidR="00506E18">
        <w:rPr>
          <w:b/>
        </w:rPr>
        <w:t xml:space="preserve"> </w:t>
      </w:r>
      <w:r w:rsidR="00506E18" w:rsidRPr="00506E18">
        <w:rPr>
          <w:b/>
        </w:rPr>
        <w:t>Собрания Российской Федерации шесто</w:t>
      </w:r>
      <w:r w:rsidR="001249D9">
        <w:rPr>
          <w:b/>
        </w:rPr>
        <w:t>го созыва 18 сентября 2016 года</w:t>
      </w:r>
    </w:p>
    <w:p w:rsidR="00BC23BA" w:rsidRDefault="00506E18" w:rsidP="00BC23BA">
      <w:pPr>
        <w:jc w:val="both"/>
      </w:pPr>
      <w:r>
        <w:t xml:space="preserve"> </w:t>
      </w:r>
    </w:p>
    <w:tbl>
      <w:tblPr>
        <w:tblStyle w:val="af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06E18" w:rsidTr="00020702">
        <w:tc>
          <w:tcPr>
            <w:tcW w:w="4530" w:type="dxa"/>
          </w:tcPr>
          <w:p w:rsidR="00506E18" w:rsidRPr="00506E18" w:rsidRDefault="00CF3867" w:rsidP="00506E18">
            <w:pPr>
              <w:jc w:val="both"/>
              <w:rPr>
                <w:b/>
              </w:rPr>
            </w:pPr>
            <w:r>
              <w:rPr>
                <w:b/>
              </w:rPr>
              <w:t>Руководитель Р</w:t>
            </w:r>
            <w:r w:rsidR="00506E18" w:rsidRPr="00506E18">
              <w:rPr>
                <w:b/>
              </w:rPr>
              <w:t>абочей группы:</w:t>
            </w:r>
          </w:p>
          <w:p w:rsidR="00506E18" w:rsidRDefault="00506E18" w:rsidP="00506E18">
            <w:pPr>
              <w:jc w:val="both"/>
            </w:pPr>
          </w:p>
          <w:p w:rsidR="00506E18" w:rsidRDefault="00DA346F" w:rsidP="00506E18">
            <w:pPr>
              <w:jc w:val="both"/>
            </w:pPr>
            <w:r>
              <w:t>Илья Михайлович Подкаминский</w:t>
            </w:r>
            <w:r w:rsidR="00506E18">
              <w:t xml:space="preserve">  </w:t>
            </w:r>
          </w:p>
          <w:p w:rsidR="00506E18" w:rsidRDefault="00506E18" w:rsidP="00506E18">
            <w:pPr>
              <w:jc w:val="both"/>
            </w:pPr>
          </w:p>
          <w:p w:rsidR="00506E18" w:rsidRPr="00506E18" w:rsidRDefault="00506E18" w:rsidP="00506E18">
            <w:pPr>
              <w:jc w:val="both"/>
              <w:rPr>
                <w:b/>
              </w:rPr>
            </w:pPr>
            <w:r>
              <w:rPr>
                <w:b/>
              </w:rPr>
              <w:t>Заместитель руководителя Р</w:t>
            </w:r>
            <w:r w:rsidRPr="00506E18">
              <w:rPr>
                <w:b/>
              </w:rPr>
              <w:t>абочей группы:</w:t>
            </w:r>
          </w:p>
          <w:p w:rsidR="00506E18" w:rsidRDefault="00506E18" w:rsidP="00506E18">
            <w:pPr>
              <w:jc w:val="both"/>
            </w:pPr>
          </w:p>
          <w:p w:rsidR="00506E18" w:rsidRDefault="00DA346F" w:rsidP="00506E18">
            <w:pPr>
              <w:jc w:val="both"/>
            </w:pPr>
            <w:r>
              <w:t>Николаенко Марина Федоровна</w:t>
            </w:r>
          </w:p>
          <w:p w:rsidR="00506E18" w:rsidRDefault="00506E18" w:rsidP="00506E18">
            <w:pPr>
              <w:jc w:val="both"/>
            </w:pPr>
          </w:p>
          <w:p w:rsidR="00506E18" w:rsidRDefault="00506E18" w:rsidP="00506E18">
            <w:pPr>
              <w:jc w:val="both"/>
              <w:rPr>
                <w:b/>
              </w:rPr>
            </w:pPr>
            <w:r w:rsidRPr="00CF3867">
              <w:rPr>
                <w:b/>
              </w:rPr>
              <w:t>Члены Рабочей группы</w:t>
            </w:r>
            <w:r w:rsidR="00CF3867">
              <w:rPr>
                <w:b/>
              </w:rPr>
              <w:t>:</w:t>
            </w:r>
          </w:p>
          <w:p w:rsidR="00CF3867" w:rsidRDefault="00CF3867" w:rsidP="00506E18">
            <w:pPr>
              <w:jc w:val="both"/>
              <w:rPr>
                <w:b/>
              </w:rPr>
            </w:pPr>
          </w:p>
          <w:p w:rsidR="00CF3867" w:rsidRPr="00CF3867" w:rsidRDefault="00DA346F" w:rsidP="00506E18">
            <w:pPr>
              <w:jc w:val="both"/>
            </w:pPr>
            <w:r>
              <w:t>Бессмертный Григорий Федорович</w:t>
            </w:r>
          </w:p>
          <w:p w:rsidR="00CF3867" w:rsidRDefault="00CF3867" w:rsidP="00506E18">
            <w:pPr>
              <w:jc w:val="both"/>
            </w:pPr>
          </w:p>
          <w:p w:rsidR="00CF3867" w:rsidRDefault="00CF3867" w:rsidP="00506E18">
            <w:pPr>
              <w:jc w:val="both"/>
            </w:pPr>
          </w:p>
          <w:p w:rsidR="00CF3867" w:rsidRDefault="00DA346F" w:rsidP="00506E18">
            <w:pPr>
              <w:jc w:val="both"/>
            </w:pPr>
            <w:r>
              <w:t>Хотовицкая Елена Михайловна</w:t>
            </w:r>
          </w:p>
          <w:p w:rsidR="00CF3867" w:rsidRDefault="00CF3867" w:rsidP="00506E18">
            <w:pPr>
              <w:jc w:val="both"/>
            </w:pPr>
          </w:p>
          <w:p w:rsidR="00CF3867" w:rsidRDefault="00CF3867" w:rsidP="00506E18">
            <w:pPr>
              <w:jc w:val="both"/>
            </w:pPr>
          </w:p>
          <w:p w:rsidR="00CF3867" w:rsidRDefault="00CF3867" w:rsidP="00506E18">
            <w:pPr>
              <w:jc w:val="both"/>
            </w:pPr>
          </w:p>
          <w:p w:rsidR="00CF3867" w:rsidRPr="00CF3867" w:rsidRDefault="00DA346F" w:rsidP="00506E18">
            <w:pPr>
              <w:jc w:val="both"/>
            </w:pPr>
            <w:r>
              <w:t>Андрюхина Татьяна Анатольевна</w:t>
            </w:r>
          </w:p>
          <w:p w:rsidR="00506E18" w:rsidRDefault="00506E18" w:rsidP="00506E18">
            <w:pPr>
              <w:jc w:val="both"/>
            </w:pPr>
          </w:p>
          <w:p w:rsidR="00506E18" w:rsidRDefault="00506E18" w:rsidP="00506E18">
            <w:pPr>
              <w:jc w:val="both"/>
            </w:pPr>
          </w:p>
          <w:p w:rsidR="00440A40" w:rsidRDefault="00440A40" w:rsidP="00506E18">
            <w:pPr>
              <w:jc w:val="both"/>
            </w:pPr>
          </w:p>
          <w:p w:rsidR="00440A40" w:rsidRDefault="00DA346F" w:rsidP="00506E18">
            <w:pPr>
              <w:jc w:val="both"/>
            </w:pPr>
            <w:r>
              <w:t>Чайка Татьяна Вячеславовна</w:t>
            </w:r>
          </w:p>
          <w:p w:rsidR="00440A40" w:rsidRDefault="00440A40" w:rsidP="00506E18">
            <w:pPr>
              <w:jc w:val="both"/>
            </w:pPr>
          </w:p>
          <w:p w:rsidR="00440A40" w:rsidRDefault="00440A40" w:rsidP="00506E18">
            <w:pPr>
              <w:jc w:val="both"/>
            </w:pPr>
          </w:p>
          <w:p w:rsidR="00440A40" w:rsidRDefault="00440A40" w:rsidP="00506E18">
            <w:pPr>
              <w:jc w:val="both"/>
            </w:pPr>
          </w:p>
          <w:p w:rsidR="00440A40" w:rsidRDefault="00DA346F" w:rsidP="00506E18">
            <w:pPr>
              <w:jc w:val="both"/>
            </w:pPr>
            <w:r>
              <w:t>Овчарова Татьяна Александровна</w:t>
            </w:r>
          </w:p>
          <w:p w:rsidR="00440A40" w:rsidRDefault="00440A40" w:rsidP="00506E18">
            <w:pPr>
              <w:jc w:val="both"/>
            </w:pPr>
          </w:p>
          <w:p w:rsidR="00440A40" w:rsidRDefault="00440A40" w:rsidP="00506E18">
            <w:pPr>
              <w:jc w:val="both"/>
            </w:pPr>
          </w:p>
          <w:p w:rsidR="00440A40" w:rsidRDefault="00DA346F" w:rsidP="00506E18">
            <w:pPr>
              <w:jc w:val="both"/>
            </w:pPr>
            <w:r>
              <w:t>Куликова Елена Владимировна</w:t>
            </w:r>
          </w:p>
          <w:p w:rsidR="00440A40" w:rsidRDefault="00440A40" w:rsidP="00506E18">
            <w:pPr>
              <w:jc w:val="both"/>
            </w:pPr>
          </w:p>
          <w:p w:rsidR="00440A40" w:rsidRDefault="00440A40" w:rsidP="00506E18">
            <w:pPr>
              <w:jc w:val="both"/>
            </w:pPr>
          </w:p>
          <w:p w:rsidR="00440A40" w:rsidRDefault="00440A40" w:rsidP="00506E18">
            <w:pPr>
              <w:jc w:val="both"/>
            </w:pPr>
          </w:p>
          <w:p w:rsidR="00440A40" w:rsidRDefault="00440A40" w:rsidP="00506E18">
            <w:pPr>
              <w:jc w:val="both"/>
              <w:rPr>
                <w:b/>
              </w:rPr>
            </w:pPr>
            <w:r w:rsidRPr="00440A40">
              <w:rPr>
                <w:b/>
              </w:rPr>
              <w:t>По согласованию:</w:t>
            </w:r>
          </w:p>
          <w:p w:rsidR="00440A40" w:rsidRDefault="00440A40" w:rsidP="00506E18">
            <w:pPr>
              <w:jc w:val="both"/>
              <w:rPr>
                <w:b/>
              </w:rPr>
            </w:pPr>
          </w:p>
          <w:p w:rsidR="00440A40" w:rsidRDefault="007B399D" w:rsidP="00506E18">
            <w:pPr>
              <w:jc w:val="both"/>
            </w:pPr>
            <w:r>
              <w:t xml:space="preserve">- </w:t>
            </w:r>
            <w:r w:rsidR="00440A40" w:rsidRPr="00440A40">
              <w:t xml:space="preserve">Представитель </w:t>
            </w:r>
            <w:r w:rsidR="00440A40">
              <w:t xml:space="preserve">УВД по ТиНАО ГУ МВД России по </w:t>
            </w:r>
            <w:proofErr w:type="spellStart"/>
            <w:r w:rsidR="00440A40">
              <w:t>г</w:t>
            </w:r>
            <w:proofErr w:type="gramStart"/>
            <w:r w:rsidR="00440A40">
              <w:t>.М</w:t>
            </w:r>
            <w:proofErr w:type="gramEnd"/>
            <w:r w:rsidR="00440A40">
              <w:t>оскве</w:t>
            </w:r>
            <w:proofErr w:type="spellEnd"/>
            <w:r>
              <w:t>;</w:t>
            </w:r>
          </w:p>
          <w:p w:rsidR="00440A40" w:rsidRDefault="007B399D" w:rsidP="00506E18">
            <w:pPr>
              <w:jc w:val="both"/>
            </w:pPr>
            <w:r>
              <w:t xml:space="preserve">- </w:t>
            </w:r>
            <w:r w:rsidR="00440A40">
              <w:t xml:space="preserve">Представитель Управления по </w:t>
            </w:r>
            <w:proofErr w:type="spellStart"/>
            <w:r w:rsidR="00440A40">
              <w:t>НиТАО</w:t>
            </w:r>
            <w:proofErr w:type="spellEnd"/>
            <w:r w:rsidR="00440A40">
              <w:t xml:space="preserve"> ГУ ИЧС России по </w:t>
            </w:r>
            <w:proofErr w:type="spellStart"/>
            <w:r w:rsidR="00440A40">
              <w:t>г</w:t>
            </w:r>
            <w:proofErr w:type="gramStart"/>
            <w:r w:rsidR="00440A40">
              <w:t>.М</w:t>
            </w:r>
            <w:proofErr w:type="gramEnd"/>
            <w:r w:rsidR="00440A40">
              <w:t>оскве</w:t>
            </w:r>
            <w:proofErr w:type="spellEnd"/>
            <w:r>
              <w:t>;</w:t>
            </w:r>
          </w:p>
          <w:p w:rsidR="00440A40" w:rsidRPr="00440A40" w:rsidRDefault="007B399D" w:rsidP="00506E18">
            <w:pPr>
              <w:jc w:val="both"/>
            </w:pPr>
            <w:r>
              <w:t xml:space="preserve">- </w:t>
            </w:r>
            <w:r w:rsidR="00440A40">
              <w:t xml:space="preserve">Представитель </w:t>
            </w:r>
            <w:r w:rsidR="003C2D9C">
              <w:t xml:space="preserve">Управления ФСБ по </w:t>
            </w:r>
            <w:proofErr w:type="spellStart"/>
            <w:r w:rsidR="003C2D9C">
              <w:t>г</w:t>
            </w:r>
            <w:proofErr w:type="gramStart"/>
            <w:r w:rsidR="003C2D9C">
              <w:t>.М</w:t>
            </w:r>
            <w:proofErr w:type="gramEnd"/>
            <w:r w:rsidR="003C2D9C">
              <w:t>оскве</w:t>
            </w:r>
            <w:proofErr w:type="spellEnd"/>
            <w:r w:rsidR="003C2D9C">
              <w:t xml:space="preserve"> и Московской области</w:t>
            </w:r>
            <w:r>
              <w:t>.</w:t>
            </w:r>
          </w:p>
        </w:tc>
        <w:tc>
          <w:tcPr>
            <w:tcW w:w="4531" w:type="dxa"/>
          </w:tcPr>
          <w:p w:rsidR="00506E18" w:rsidRDefault="00506E18" w:rsidP="00506E18">
            <w:pPr>
              <w:jc w:val="both"/>
            </w:pPr>
          </w:p>
          <w:p w:rsidR="00506E18" w:rsidRDefault="00506E18" w:rsidP="00506E18">
            <w:pPr>
              <w:jc w:val="both"/>
            </w:pPr>
          </w:p>
          <w:p w:rsidR="00506E18" w:rsidRDefault="00506E18" w:rsidP="00506E18">
            <w:pPr>
              <w:jc w:val="both"/>
            </w:pPr>
            <w:r>
              <w:t xml:space="preserve">- </w:t>
            </w:r>
            <w:r w:rsidR="00CF3867">
              <w:t xml:space="preserve"> </w:t>
            </w:r>
            <w:r>
              <w:t>Глава администрации поселения</w:t>
            </w:r>
          </w:p>
          <w:p w:rsidR="00506E18" w:rsidRDefault="00506E18" w:rsidP="00BC23BA">
            <w:pPr>
              <w:jc w:val="both"/>
            </w:pPr>
          </w:p>
          <w:p w:rsidR="00506E18" w:rsidRDefault="00506E18" w:rsidP="00BC23BA">
            <w:pPr>
              <w:jc w:val="both"/>
            </w:pPr>
          </w:p>
          <w:p w:rsidR="00506E18" w:rsidRDefault="00506E18" w:rsidP="00BC23BA">
            <w:pPr>
              <w:jc w:val="both"/>
            </w:pPr>
          </w:p>
          <w:p w:rsidR="00506E18" w:rsidRDefault="00506E18" w:rsidP="00BC23BA">
            <w:pPr>
              <w:jc w:val="both"/>
            </w:pPr>
          </w:p>
          <w:p w:rsidR="00CF3867" w:rsidRDefault="00506E18" w:rsidP="00BC23BA">
            <w:pPr>
              <w:jc w:val="both"/>
            </w:pPr>
            <w:r>
              <w:t>-</w:t>
            </w:r>
            <w:r w:rsidR="00CF3867">
              <w:t xml:space="preserve"> </w:t>
            </w:r>
            <w:r w:rsidR="00DA346F">
              <w:t>З</w:t>
            </w:r>
            <w:r>
              <w:t>аместитель главы администрации поселения</w:t>
            </w:r>
          </w:p>
          <w:p w:rsidR="00CF3867" w:rsidRDefault="00CF3867" w:rsidP="00BC23BA">
            <w:pPr>
              <w:jc w:val="both"/>
            </w:pPr>
          </w:p>
          <w:p w:rsidR="00CF3867" w:rsidRDefault="00CF3867" w:rsidP="00BC23BA">
            <w:pPr>
              <w:jc w:val="both"/>
            </w:pPr>
          </w:p>
          <w:p w:rsidR="00CF3867" w:rsidRDefault="00CF3867" w:rsidP="00BC23BA">
            <w:pPr>
              <w:jc w:val="both"/>
            </w:pPr>
            <w:r>
              <w:t>- Заместитель главы администрации поселения</w:t>
            </w:r>
          </w:p>
          <w:p w:rsidR="00CF3867" w:rsidRDefault="00CF3867" w:rsidP="00BC23BA">
            <w:pPr>
              <w:jc w:val="both"/>
            </w:pPr>
          </w:p>
          <w:p w:rsidR="00CF3867" w:rsidRDefault="00CF3867" w:rsidP="00BC23BA">
            <w:pPr>
              <w:jc w:val="both"/>
            </w:pPr>
            <w:r>
              <w:t>- Заместитель главы администрации поселения</w:t>
            </w:r>
          </w:p>
          <w:p w:rsidR="00CF3867" w:rsidRDefault="00CF3867" w:rsidP="00BC23BA">
            <w:pPr>
              <w:jc w:val="both"/>
            </w:pPr>
          </w:p>
          <w:p w:rsidR="00CF3867" w:rsidRDefault="00CF3867" w:rsidP="00BC23BA">
            <w:pPr>
              <w:jc w:val="both"/>
            </w:pPr>
          </w:p>
          <w:p w:rsidR="00CF3867" w:rsidRDefault="00CF3867" w:rsidP="00BC23BA">
            <w:pPr>
              <w:jc w:val="both"/>
            </w:pPr>
            <w:r>
              <w:t>-</w:t>
            </w:r>
            <w:r w:rsidR="001249D9">
              <w:t xml:space="preserve"> </w:t>
            </w:r>
            <w:r>
              <w:t xml:space="preserve">Начальник отдела </w:t>
            </w:r>
            <w:r w:rsidR="00DA346F">
              <w:t>организационной работы и социального развития</w:t>
            </w:r>
          </w:p>
          <w:p w:rsidR="00CF3867" w:rsidRDefault="00CF3867" w:rsidP="00BC23BA">
            <w:pPr>
              <w:jc w:val="both"/>
            </w:pPr>
          </w:p>
          <w:p w:rsidR="00440A40" w:rsidRDefault="00440A40" w:rsidP="00BC23BA">
            <w:pPr>
              <w:jc w:val="both"/>
            </w:pPr>
          </w:p>
          <w:p w:rsidR="00440A40" w:rsidRDefault="00440A40" w:rsidP="00BC23BA">
            <w:pPr>
              <w:jc w:val="both"/>
            </w:pPr>
            <w:r>
              <w:t>-</w:t>
            </w:r>
            <w:r w:rsidR="00DA346F">
              <w:t xml:space="preserve"> З</w:t>
            </w:r>
            <w:r w:rsidR="00DA346F" w:rsidRPr="00DA346F">
              <w:t>аведующая сектором управления делами и муниципальной кадровой службы</w:t>
            </w:r>
          </w:p>
          <w:p w:rsidR="00440A40" w:rsidRDefault="00440A40" w:rsidP="00BC23BA">
            <w:pPr>
              <w:jc w:val="both"/>
            </w:pPr>
          </w:p>
          <w:p w:rsidR="00440A40" w:rsidRDefault="00440A40" w:rsidP="00BC23BA">
            <w:pPr>
              <w:jc w:val="both"/>
            </w:pPr>
            <w:r>
              <w:t>-</w:t>
            </w:r>
            <w:r w:rsidR="00863E7E">
              <w:t xml:space="preserve"> </w:t>
            </w:r>
            <w:r>
              <w:t xml:space="preserve">Начальник отдела </w:t>
            </w:r>
            <w:r w:rsidR="00DA346F">
              <w:t>коммунального хозяйства и благоустройства</w:t>
            </w:r>
          </w:p>
          <w:p w:rsidR="00440A40" w:rsidRDefault="00440A40" w:rsidP="00BC23BA">
            <w:pPr>
              <w:jc w:val="both"/>
            </w:pPr>
          </w:p>
          <w:p w:rsidR="00440A40" w:rsidRDefault="00440A40" w:rsidP="00BC23BA">
            <w:pPr>
              <w:jc w:val="both"/>
            </w:pPr>
            <w:r>
              <w:t>-</w:t>
            </w:r>
            <w:r w:rsidR="001249D9">
              <w:t xml:space="preserve"> </w:t>
            </w:r>
            <w:r>
              <w:t xml:space="preserve">Начальник отдела </w:t>
            </w:r>
            <w:r w:rsidR="00DA346F">
              <w:t>экономики, управления имуществом и перспективного развития</w:t>
            </w:r>
          </w:p>
          <w:p w:rsidR="00440A40" w:rsidRDefault="00440A40" w:rsidP="00BC23BA">
            <w:pPr>
              <w:jc w:val="both"/>
            </w:pPr>
          </w:p>
          <w:p w:rsidR="00440A40" w:rsidRDefault="00440A40" w:rsidP="00DA346F">
            <w:pPr>
              <w:jc w:val="both"/>
            </w:pPr>
          </w:p>
        </w:tc>
      </w:tr>
    </w:tbl>
    <w:p w:rsidR="00020702" w:rsidRPr="007B399D" w:rsidRDefault="00020702" w:rsidP="00BC23BA">
      <w:pPr>
        <w:jc w:val="both"/>
      </w:pPr>
    </w:p>
    <w:tbl>
      <w:tblPr>
        <w:tblStyle w:val="af3"/>
        <w:tblW w:w="4536" w:type="dxa"/>
        <w:tblInd w:w="478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6"/>
      </w:tblGrid>
      <w:tr w:rsidR="00020702" w:rsidTr="00582F8F">
        <w:tc>
          <w:tcPr>
            <w:tcW w:w="4536" w:type="dxa"/>
          </w:tcPr>
          <w:p w:rsidR="00020702" w:rsidRDefault="00020702" w:rsidP="00020702">
            <w:pPr>
              <w:jc w:val="both"/>
            </w:pPr>
            <w:r>
              <w:t>Приложение 2</w:t>
            </w:r>
          </w:p>
          <w:p w:rsidR="00020702" w:rsidRDefault="00020702" w:rsidP="00020702">
            <w:pPr>
              <w:jc w:val="both"/>
              <w:rPr>
                <w:b/>
              </w:rPr>
            </w:pPr>
            <w:r>
              <w:t>к распоряжению администрац</w:t>
            </w:r>
            <w:r w:rsidR="00976ED4">
              <w:t xml:space="preserve">ии </w:t>
            </w:r>
            <w:bookmarkStart w:id="0" w:name="_GoBack"/>
            <w:bookmarkEnd w:id="0"/>
            <w:r w:rsidR="00582F8F">
              <w:t>поселения Роговское от 05.07.2016г. №57</w:t>
            </w:r>
          </w:p>
          <w:p w:rsidR="00020702" w:rsidRDefault="00020702" w:rsidP="00020702">
            <w:pPr>
              <w:jc w:val="both"/>
            </w:pPr>
          </w:p>
        </w:tc>
      </w:tr>
    </w:tbl>
    <w:p w:rsidR="00020702" w:rsidRDefault="00020702" w:rsidP="00020702">
      <w:pPr>
        <w:jc w:val="both"/>
      </w:pPr>
    </w:p>
    <w:p w:rsidR="00020702" w:rsidRDefault="00020702" w:rsidP="00BC23BA">
      <w:pPr>
        <w:jc w:val="both"/>
        <w:rPr>
          <w:b/>
        </w:rPr>
      </w:pPr>
    </w:p>
    <w:p w:rsidR="00290C56" w:rsidRPr="00290C56" w:rsidRDefault="00290C56" w:rsidP="00290C56">
      <w:pPr>
        <w:jc w:val="center"/>
        <w:rPr>
          <w:b/>
        </w:rPr>
      </w:pPr>
      <w:r w:rsidRPr="00290C56">
        <w:rPr>
          <w:b/>
        </w:rPr>
        <w:t>План</w:t>
      </w:r>
    </w:p>
    <w:p w:rsidR="00290C56" w:rsidRPr="00290C56" w:rsidRDefault="00290C56" w:rsidP="00290C56">
      <w:pPr>
        <w:jc w:val="center"/>
        <w:rPr>
          <w:b/>
        </w:rPr>
      </w:pPr>
      <w:r w:rsidRPr="00290C56">
        <w:rPr>
          <w:b/>
        </w:rPr>
        <w:t>организационно-технических мероприятий, связанных с подготовкой и проведением выборов депутатов Государственной Думы Федерального Собрания Российской Федерации шестого созыва 18 сентября 2016 года</w:t>
      </w:r>
    </w:p>
    <w:p w:rsidR="00020702" w:rsidRDefault="00020702" w:rsidP="00BC23BA">
      <w:pPr>
        <w:jc w:val="both"/>
        <w:rPr>
          <w:b/>
        </w:rPr>
      </w:pPr>
    </w:p>
    <w:p w:rsidR="00290C56" w:rsidRDefault="00290C56" w:rsidP="00BC23BA">
      <w:pPr>
        <w:jc w:val="both"/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5"/>
        <w:gridCol w:w="2266"/>
      </w:tblGrid>
      <w:tr w:rsidR="00290C56" w:rsidTr="00290C56">
        <w:tc>
          <w:tcPr>
            <w:tcW w:w="988" w:type="dxa"/>
          </w:tcPr>
          <w:p w:rsidR="00290C56" w:rsidRDefault="00290C56" w:rsidP="00A01AFA">
            <w:pPr>
              <w:jc w:val="center"/>
              <w:rPr>
                <w:b/>
              </w:rPr>
            </w:pPr>
            <w:r>
              <w:rPr>
                <w:b/>
              </w:rPr>
              <w:t>№ п.</w:t>
            </w:r>
            <w:r w:rsidR="00A01AFA">
              <w:rPr>
                <w:b/>
              </w:rPr>
              <w:t>/</w:t>
            </w:r>
            <w:r>
              <w:rPr>
                <w:b/>
              </w:rPr>
              <w:t>п.</w:t>
            </w:r>
          </w:p>
        </w:tc>
        <w:tc>
          <w:tcPr>
            <w:tcW w:w="3542" w:type="dxa"/>
          </w:tcPr>
          <w:p w:rsidR="00290C56" w:rsidRDefault="00290C56" w:rsidP="00A01AF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5" w:type="dxa"/>
          </w:tcPr>
          <w:p w:rsidR="00290C56" w:rsidRDefault="00290C56" w:rsidP="00A01AFA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2266" w:type="dxa"/>
          </w:tcPr>
          <w:p w:rsidR="00290C56" w:rsidRDefault="00290C56" w:rsidP="00A01AFA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290C56" w:rsidRPr="00290C56" w:rsidTr="00290C56">
        <w:tc>
          <w:tcPr>
            <w:tcW w:w="988" w:type="dxa"/>
          </w:tcPr>
          <w:p w:rsidR="00290C56" w:rsidRPr="00290C56" w:rsidRDefault="00290C56" w:rsidP="00290C56">
            <w:pPr>
              <w:jc w:val="center"/>
            </w:pPr>
            <w:r w:rsidRPr="00290C56">
              <w:t>1</w:t>
            </w:r>
          </w:p>
        </w:tc>
        <w:tc>
          <w:tcPr>
            <w:tcW w:w="3542" w:type="dxa"/>
          </w:tcPr>
          <w:p w:rsidR="00290C56" w:rsidRPr="00290C56" w:rsidRDefault="00290C56" w:rsidP="00290C56">
            <w:pPr>
              <w:jc w:val="center"/>
            </w:pPr>
            <w:r w:rsidRPr="00290C56">
              <w:t>2</w:t>
            </w:r>
          </w:p>
        </w:tc>
        <w:tc>
          <w:tcPr>
            <w:tcW w:w="2265" w:type="dxa"/>
          </w:tcPr>
          <w:p w:rsidR="00290C56" w:rsidRPr="00290C56" w:rsidRDefault="00290C56" w:rsidP="00290C56">
            <w:pPr>
              <w:jc w:val="center"/>
            </w:pPr>
            <w:r w:rsidRPr="00290C56">
              <w:t>3</w:t>
            </w:r>
          </w:p>
        </w:tc>
        <w:tc>
          <w:tcPr>
            <w:tcW w:w="2266" w:type="dxa"/>
          </w:tcPr>
          <w:p w:rsidR="00290C56" w:rsidRPr="00290C56" w:rsidRDefault="00290C56" w:rsidP="00290C56">
            <w:pPr>
              <w:jc w:val="center"/>
            </w:pPr>
            <w:r w:rsidRPr="00290C56">
              <w:t>4</w:t>
            </w:r>
          </w:p>
        </w:tc>
      </w:tr>
      <w:tr w:rsidR="00290C56" w:rsidRPr="00290C56" w:rsidTr="00290C56">
        <w:tc>
          <w:tcPr>
            <w:tcW w:w="988" w:type="dxa"/>
          </w:tcPr>
          <w:p w:rsidR="00290C56" w:rsidRPr="00290C56" w:rsidRDefault="00290C56" w:rsidP="00290C56">
            <w:pPr>
              <w:jc w:val="center"/>
            </w:pPr>
            <w:r>
              <w:t>1.</w:t>
            </w:r>
          </w:p>
        </w:tc>
        <w:tc>
          <w:tcPr>
            <w:tcW w:w="3542" w:type="dxa"/>
          </w:tcPr>
          <w:p w:rsidR="00290C56" w:rsidRDefault="00290C56" w:rsidP="00290C56">
            <w:r>
              <w:t>Опубликовать списки</w:t>
            </w:r>
          </w:p>
          <w:p w:rsidR="00290C56" w:rsidRDefault="00290C56" w:rsidP="00290C56">
            <w:r>
              <w:t>избирательных участков с</w:t>
            </w:r>
          </w:p>
          <w:p w:rsidR="00290C56" w:rsidRDefault="00290C56" w:rsidP="00290C56">
            <w:r>
              <w:t>указанием их границ либо</w:t>
            </w:r>
          </w:p>
          <w:p w:rsidR="00290C56" w:rsidRDefault="00290C56" w:rsidP="00290C56">
            <w:r>
              <w:t>перечня населенных пунктов,</w:t>
            </w:r>
          </w:p>
          <w:p w:rsidR="00290C56" w:rsidRDefault="00290C56" w:rsidP="00290C56">
            <w:r>
              <w:t>номеров, мест нахождения</w:t>
            </w:r>
          </w:p>
          <w:p w:rsidR="00290C56" w:rsidRDefault="00290C56" w:rsidP="00290C56">
            <w:r>
              <w:t>участковых избирательных</w:t>
            </w:r>
          </w:p>
          <w:p w:rsidR="00290C56" w:rsidRDefault="00290C56" w:rsidP="00290C56">
            <w:r>
              <w:t>комиссий и помещений для</w:t>
            </w:r>
          </w:p>
          <w:p w:rsidR="00290C56" w:rsidRDefault="00290C56" w:rsidP="00290C56">
            <w:r>
              <w:t>голосования, номеров</w:t>
            </w:r>
          </w:p>
          <w:p w:rsidR="00290C56" w:rsidRDefault="00290C56" w:rsidP="00290C56">
            <w:r>
              <w:t>телефонов участковых</w:t>
            </w:r>
          </w:p>
          <w:p w:rsidR="00290C56" w:rsidRDefault="001249D9" w:rsidP="00290C56">
            <w:r>
              <w:t>избирательных комиссий</w:t>
            </w:r>
          </w:p>
          <w:p w:rsidR="00290C56" w:rsidRPr="00290C56" w:rsidRDefault="00290C56" w:rsidP="00290C56">
            <w:pPr>
              <w:jc w:val="center"/>
            </w:pPr>
          </w:p>
        </w:tc>
        <w:tc>
          <w:tcPr>
            <w:tcW w:w="2265" w:type="dxa"/>
          </w:tcPr>
          <w:p w:rsidR="00290C56" w:rsidRPr="00290C56" w:rsidRDefault="00290C56" w:rsidP="00290C56">
            <w:pPr>
              <w:jc w:val="center"/>
            </w:pPr>
            <w:r>
              <w:t>до 08.08.2016</w:t>
            </w:r>
          </w:p>
        </w:tc>
        <w:tc>
          <w:tcPr>
            <w:tcW w:w="2266" w:type="dxa"/>
          </w:tcPr>
          <w:p w:rsidR="00290C56" w:rsidRPr="00290C56" w:rsidRDefault="00A01AFA" w:rsidP="00290C56">
            <w:pPr>
              <w:jc w:val="center"/>
            </w:pPr>
            <w:r>
              <w:t>Николаенко М.Ф.</w:t>
            </w:r>
          </w:p>
        </w:tc>
      </w:tr>
      <w:tr w:rsidR="00290C56" w:rsidRPr="00290C56" w:rsidTr="00290C56">
        <w:tc>
          <w:tcPr>
            <w:tcW w:w="988" w:type="dxa"/>
          </w:tcPr>
          <w:p w:rsidR="00290C56" w:rsidRDefault="00290C56" w:rsidP="00290C56">
            <w:pPr>
              <w:jc w:val="center"/>
            </w:pPr>
            <w:r>
              <w:t>2.</w:t>
            </w:r>
          </w:p>
        </w:tc>
        <w:tc>
          <w:tcPr>
            <w:tcW w:w="3542" w:type="dxa"/>
          </w:tcPr>
          <w:p w:rsidR="00290C56" w:rsidRDefault="00290C56" w:rsidP="00290C56">
            <w:r>
              <w:t>Провести обследования мест</w:t>
            </w:r>
          </w:p>
          <w:p w:rsidR="00290C56" w:rsidRDefault="00290C56" w:rsidP="00290C56">
            <w:r>
              <w:t>размещения участковых</w:t>
            </w:r>
          </w:p>
          <w:p w:rsidR="00290C56" w:rsidRDefault="00290C56" w:rsidP="00290C56">
            <w:r>
              <w:t>избирательных комиссий и</w:t>
            </w:r>
          </w:p>
          <w:p w:rsidR="00290C56" w:rsidRDefault="00290C56" w:rsidP="00290C56">
            <w:r>
              <w:t>мест голосования,</w:t>
            </w:r>
          </w:p>
          <w:p w:rsidR="00290C56" w:rsidRDefault="00290C56" w:rsidP="00290C56">
            <w:r>
              <w:t>представить информацию в</w:t>
            </w:r>
          </w:p>
          <w:p w:rsidR="00290C56" w:rsidRDefault="00290C56" w:rsidP="00290C56">
            <w:r>
              <w:t>Рабочую группу</w:t>
            </w:r>
          </w:p>
          <w:p w:rsidR="00290C56" w:rsidRDefault="00290C56" w:rsidP="00290C56"/>
        </w:tc>
        <w:tc>
          <w:tcPr>
            <w:tcW w:w="2265" w:type="dxa"/>
          </w:tcPr>
          <w:p w:rsidR="00290C56" w:rsidRDefault="00290C56" w:rsidP="00290C56">
            <w:pPr>
              <w:jc w:val="center"/>
            </w:pPr>
            <w:r>
              <w:t>до 05.08.2016</w:t>
            </w:r>
          </w:p>
        </w:tc>
        <w:tc>
          <w:tcPr>
            <w:tcW w:w="2266" w:type="dxa"/>
          </w:tcPr>
          <w:p w:rsidR="00290C56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290C56" w:rsidRPr="00290C56" w:rsidTr="00290C56">
        <w:tc>
          <w:tcPr>
            <w:tcW w:w="988" w:type="dxa"/>
          </w:tcPr>
          <w:p w:rsidR="00290C56" w:rsidRDefault="00290C56" w:rsidP="00290C56">
            <w:pPr>
              <w:jc w:val="center"/>
            </w:pPr>
            <w:r>
              <w:t>3.</w:t>
            </w:r>
          </w:p>
        </w:tc>
        <w:tc>
          <w:tcPr>
            <w:tcW w:w="3542" w:type="dxa"/>
          </w:tcPr>
          <w:p w:rsidR="00290C56" w:rsidRDefault="00290C56" w:rsidP="00290C56">
            <w:r>
              <w:t>Обеспечить подготовку и</w:t>
            </w:r>
          </w:p>
          <w:p w:rsidR="00290C56" w:rsidRDefault="00290C56" w:rsidP="00290C56">
            <w:r>
              <w:t>предоставление помещений</w:t>
            </w:r>
          </w:p>
          <w:p w:rsidR="00290C56" w:rsidRDefault="00290C56" w:rsidP="00290C56">
            <w:r>
              <w:t>участковым избирательным</w:t>
            </w:r>
          </w:p>
          <w:p w:rsidR="00290C56" w:rsidRDefault="00290C56" w:rsidP="00290C56">
            <w:r>
              <w:t>комиссиям, включая</w:t>
            </w:r>
          </w:p>
          <w:p w:rsidR="00290C56" w:rsidRDefault="00290C56" w:rsidP="00290C56">
            <w:r>
              <w:t>помещения для хранения</w:t>
            </w:r>
          </w:p>
          <w:p w:rsidR="00290C56" w:rsidRDefault="00290C56" w:rsidP="00290C56">
            <w:r>
              <w:t>избирательной документации.</w:t>
            </w:r>
          </w:p>
          <w:p w:rsidR="00290C56" w:rsidRDefault="00290C56" w:rsidP="00290C56">
            <w:r>
              <w:t>Передачу помещений</w:t>
            </w:r>
          </w:p>
          <w:p w:rsidR="00290C56" w:rsidRDefault="00290C56" w:rsidP="00290C56">
            <w:r>
              <w:t>избирательным комиссиям</w:t>
            </w:r>
          </w:p>
          <w:p w:rsidR="00290C56" w:rsidRDefault="00290C56" w:rsidP="00290C56">
            <w:r>
              <w:t>оформить соответствующими</w:t>
            </w:r>
          </w:p>
          <w:p w:rsidR="00290C56" w:rsidRDefault="001249D9" w:rsidP="00290C56">
            <w:r>
              <w:t>актами</w:t>
            </w:r>
          </w:p>
          <w:p w:rsidR="00290C56" w:rsidRDefault="00290C56" w:rsidP="00290C56"/>
        </w:tc>
        <w:tc>
          <w:tcPr>
            <w:tcW w:w="2265" w:type="dxa"/>
          </w:tcPr>
          <w:p w:rsidR="00290C56" w:rsidRDefault="00290C56" w:rsidP="00290C56">
            <w:pPr>
              <w:jc w:val="center"/>
            </w:pPr>
            <w:r>
              <w:t>до 07.09.2016</w:t>
            </w:r>
          </w:p>
        </w:tc>
        <w:tc>
          <w:tcPr>
            <w:tcW w:w="2266" w:type="dxa"/>
          </w:tcPr>
          <w:p w:rsidR="00290C56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290C56" w:rsidRPr="00290C56" w:rsidTr="00290C56">
        <w:tc>
          <w:tcPr>
            <w:tcW w:w="988" w:type="dxa"/>
          </w:tcPr>
          <w:p w:rsidR="00290C56" w:rsidRDefault="00290C56" w:rsidP="00290C56">
            <w:pPr>
              <w:jc w:val="center"/>
            </w:pPr>
            <w:r>
              <w:t>4.</w:t>
            </w:r>
          </w:p>
        </w:tc>
        <w:tc>
          <w:tcPr>
            <w:tcW w:w="3542" w:type="dxa"/>
          </w:tcPr>
          <w:p w:rsidR="00290C56" w:rsidRDefault="00290C56" w:rsidP="00290C56">
            <w:r>
              <w:t>Телефонизировать</w:t>
            </w:r>
          </w:p>
          <w:p w:rsidR="00290C56" w:rsidRDefault="00290C56" w:rsidP="00290C56">
            <w:r>
              <w:t>помещения для размещения</w:t>
            </w:r>
          </w:p>
          <w:p w:rsidR="00290C56" w:rsidRDefault="00290C56" w:rsidP="00290C56">
            <w:r>
              <w:t>участковых избирательных</w:t>
            </w:r>
          </w:p>
          <w:p w:rsidR="00290C56" w:rsidRDefault="00290C56" w:rsidP="00290C56">
            <w:r>
              <w:t>комиссий</w:t>
            </w:r>
          </w:p>
          <w:p w:rsidR="00290C56" w:rsidRDefault="00290C56" w:rsidP="00290C56"/>
        </w:tc>
        <w:tc>
          <w:tcPr>
            <w:tcW w:w="2265" w:type="dxa"/>
          </w:tcPr>
          <w:p w:rsidR="00290C56" w:rsidRDefault="00290C56" w:rsidP="00290C56">
            <w:pPr>
              <w:jc w:val="center"/>
            </w:pPr>
            <w:r>
              <w:t>до 02.09.2016</w:t>
            </w:r>
          </w:p>
        </w:tc>
        <w:tc>
          <w:tcPr>
            <w:tcW w:w="2266" w:type="dxa"/>
          </w:tcPr>
          <w:p w:rsidR="00290C56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290C56" w:rsidRPr="00290C56" w:rsidTr="00290C56">
        <w:tc>
          <w:tcPr>
            <w:tcW w:w="988" w:type="dxa"/>
          </w:tcPr>
          <w:p w:rsidR="00290C56" w:rsidRDefault="00290C56" w:rsidP="00290C56">
            <w:pPr>
              <w:jc w:val="center"/>
            </w:pPr>
            <w:r>
              <w:t>5.</w:t>
            </w:r>
          </w:p>
        </w:tc>
        <w:tc>
          <w:tcPr>
            <w:tcW w:w="3542" w:type="dxa"/>
          </w:tcPr>
          <w:p w:rsidR="00C4005A" w:rsidRDefault="00C4005A" w:rsidP="00C4005A">
            <w:r>
              <w:t>Телефонизировать</w:t>
            </w:r>
          </w:p>
          <w:p w:rsidR="00C4005A" w:rsidRDefault="00C4005A" w:rsidP="00C4005A">
            <w:r>
              <w:t>помещения для голосования и</w:t>
            </w:r>
          </w:p>
          <w:p w:rsidR="00C4005A" w:rsidRDefault="00C4005A" w:rsidP="00C4005A">
            <w:r>
              <w:t>обеспечить оплату</w:t>
            </w:r>
          </w:p>
          <w:p w:rsidR="00C4005A" w:rsidRDefault="00C4005A" w:rsidP="00C4005A">
            <w:r>
              <w:t>абонентских услуг</w:t>
            </w:r>
          </w:p>
          <w:p w:rsidR="00290C56" w:rsidRDefault="00290C56" w:rsidP="00290C56"/>
        </w:tc>
        <w:tc>
          <w:tcPr>
            <w:tcW w:w="2265" w:type="dxa"/>
          </w:tcPr>
          <w:p w:rsidR="00290C56" w:rsidRDefault="00C4005A" w:rsidP="00290C56">
            <w:pPr>
              <w:jc w:val="center"/>
            </w:pPr>
            <w:r>
              <w:t>до 17.09.2016</w:t>
            </w:r>
          </w:p>
        </w:tc>
        <w:tc>
          <w:tcPr>
            <w:tcW w:w="2266" w:type="dxa"/>
          </w:tcPr>
          <w:p w:rsidR="00290C56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C4005A" w:rsidRPr="00290C56" w:rsidTr="00290C56">
        <w:tc>
          <w:tcPr>
            <w:tcW w:w="988" w:type="dxa"/>
          </w:tcPr>
          <w:p w:rsidR="00C4005A" w:rsidRDefault="00C4005A" w:rsidP="00290C56">
            <w:pPr>
              <w:jc w:val="center"/>
            </w:pPr>
            <w:r>
              <w:t>6.</w:t>
            </w:r>
          </w:p>
        </w:tc>
        <w:tc>
          <w:tcPr>
            <w:tcW w:w="3542" w:type="dxa"/>
          </w:tcPr>
          <w:p w:rsidR="00C4005A" w:rsidRDefault="00C4005A" w:rsidP="00C4005A">
            <w:r>
              <w:t>Обеспечить подготовку и</w:t>
            </w:r>
          </w:p>
          <w:p w:rsidR="00C4005A" w:rsidRDefault="00C4005A" w:rsidP="00C4005A">
            <w:r>
              <w:t>предоставление помещений</w:t>
            </w:r>
          </w:p>
          <w:p w:rsidR="00C4005A" w:rsidRDefault="00C4005A" w:rsidP="00C4005A">
            <w:r>
              <w:t>для голосования,</w:t>
            </w:r>
          </w:p>
          <w:p w:rsidR="00C4005A" w:rsidRDefault="00C4005A" w:rsidP="00C4005A">
            <w:r>
              <w:t>предусмотрев выделение</w:t>
            </w:r>
          </w:p>
          <w:p w:rsidR="00C4005A" w:rsidRDefault="00C4005A" w:rsidP="00C4005A">
            <w:r>
              <w:t>резервного места для</w:t>
            </w:r>
          </w:p>
          <w:p w:rsidR="00C4005A" w:rsidRDefault="00C4005A" w:rsidP="00C4005A">
            <w:r>
              <w:t>голосования, и оформить</w:t>
            </w:r>
          </w:p>
          <w:p w:rsidR="00C4005A" w:rsidRDefault="00C4005A" w:rsidP="00C4005A">
            <w:r>
              <w:t>передачу данных помещений</w:t>
            </w:r>
          </w:p>
          <w:p w:rsidR="00C4005A" w:rsidRDefault="00C4005A" w:rsidP="00C4005A">
            <w:r>
              <w:t>соответствующими актами</w:t>
            </w:r>
          </w:p>
        </w:tc>
        <w:tc>
          <w:tcPr>
            <w:tcW w:w="2265" w:type="dxa"/>
          </w:tcPr>
          <w:p w:rsidR="00C4005A" w:rsidRDefault="00C4005A" w:rsidP="00290C56">
            <w:pPr>
              <w:jc w:val="center"/>
            </w:pPr>
            <w:r>
              <w:t>до 17.09.2016</w:t>
            </w:r>
          </w:p>
        </w:tc>
        <w:tc>
          <w:tcPr>
            <w:tcW w:w="2266" w:type="dxa"/>
          </w:tcPr>
          <w:p w:rsidR="00C4005A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C4005A" w:rsidRPr="00290C56" w:rsidTr="00290C56">
        <w:tc>
          <w:tcPr>
            <w:tcW w:w="988" w:type="dxa"/>
          </w:tcPr>
          <w:p w:rsidR="00C4005A" w:rsidRDefault="00C4005A" w:rsidP="00290C56">
            <w:pPr>
              <w:jc w:val="center"/>
            </w:pPr>
            <w:r>
              <w:t>7.</w:t>
            </w:r>
          </w:p>
        </w:tc>
        <w:tc>
          <w:tcPr>
            <w:tcW w:w="3542" w:type="dxa"/>
          </w:tcPr>
          <w:p w:rsidR="00C4005A" w:rsidRDefault="00C4005A" w:rsidP="00C4005A">
            <w:r>
              <w:t>Оказать содействие</w:t>
            </w:r>
          </w:p>
          <w:p w:rsidR="00C4005A" w:rsidRDefault="00C4005A" w:rsidP="00C4005A">
            <w:r>
              <w:t>специализированным</w:t>
            </w:r>
          </w:p>
          <w:p w:rsidR="00C4005A" w:rsidRDefault="00C4005A" w:rsidP="00C4005A">
            <w:r>
              <w:t>организациям в оснащении</w:t>
            </w:r>
          </w:p>
          <w:p w:rsidR="00C4005A" w:rsidRDefault="00C4005A" w:rsidP="00C4005A">
            <w:r>
              <w:t>каждого избирательного</w:t>
            </w:r>
          </w:p>
          <w:p w:rsidR="00C4005A" w:rsidRDefault="00C4005A" w:rsidP="00C4005A">
            <w:r>
              <w:t>участка камерами</w:t>
            </w:r>
          </w:p>
          <w:p w:rsidR="00C4005A" w:rsidRDefault="00C4005A" w:rsidP="00C4005A">
            <w:r>
              <w:t>видеонаблюдения. Принять</w:t>
            </w:r>
          </w:p>
          <w:p w:rsidR="00C4005A" w:rsidRDefault="00C4005A" w:rsidP="00C4005A">
            <w:r>
              <w:t>необходимые</w:t>
            </w:r>
          </w:p>
          <w:p w:rsidR="00C4005A" w:rsidRDefault="00C4005A" w:rsidP="00C4005A">
            <w:r>
              <w:t>организационные меры по</w:t>
            </w:r>
          </w:p>
          <w:p w:rsidR="00C4005A" w:rsidRDefault="00C4005A" w:rsidP="00C4005A">
            <w:r>
              <w:t>обеспечению сохранности</w:t>
            </w:r>
          </w:p>
          <w:p w:rsidR="00C4005A" w:rsidRDefault="00C4005A" w:rsidP="00C4005A">
            <w:r>
              <w:t>камер видеонаблюдения в</w:t>
            </w:r>
          </w:p>
          <w:p w:rsidR="00C4005A" w:rsidRDefault="00C4005A" w:rsidP="00C4005A">
            <w:r>
              <w:t>помещениях для голосования</w:t>
            </w:r>
          </w:p>
          <w:p w:rsidR="00C4005A" w:rsidRDefault="00C4005A" w:rsidP="00C4005A">
            <w:r>
              <w:t>со дня их установки и</w:t>
            </w:r>
          </w:p>
          <w:p w:rsidR="00C4005A" w:rsidRDefault="00C4005A" w:rsidP="00C4005A">
            <w:r>
              <w:t>монтажа</w:t>
            </w:r>
          </w:p>
          <w:p w:rsidR="00C4005A" w:rsidRDefault="00C4005A" w:rsidP="00C4005A"/>
        </w:tc>
        <w:tc>
          <w:tcPr>
            <w:tcW w:w="2265" w:type="dxa"/>
          </w:tcPr>
          <w:p w:rsidR="00C4005A" w:rsidRDefault="00C4005A" w:rsidP="00290C56">
            <w:pPr>
              <w:jc w:val="center"/>
            </w:pPr>
            <w:r>
              <w:t>август-сентябрь 2016</w:t>
            </w:r>
          </w:p>
        </w:tc>
        <w:tc>
          <w:tcPr>
            <w:tcW w:w="2266" w:type="dxa"/>
          </w:tcPr>
          <w:p w:rsidR="00C4005A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C4005A" w:rsidRPr="00290C56" w:rsidTr="00290C56">
        <w:tc>
          <w:tcPr>
            <w:tcW w:w="988" w:type="dxa"/>
          </w:tcPr>
          <w:p w:rsidR="00C4005A" w:rsidRDefault="00C4005A" w:rsidP="00290C56">
            <w:pPr>
              <w:jc w:val="center"/>
            </w:pPr>
            <w:r>
              <w:t>8.</w:t>
            </w:r>
          </w:p>
        </w:tc>
        <w:tc>
          <w:tcPr>
            <w:tcW w:w="3542" w:type="dxa"/>
          </w:tcPr>
          <w:p w:rsidR="00C4005A" w:rsidRDefault="00C4005A" w:rsidP="00C4005A">
            <w:r>
              <w:t>Обеспечить содержание</w:t>
            </w:r>
          </w:p>
          <w:p w:rsidR="00C4005A" w:rsidRDefault="00C4005A" w:rsidP="00C4005A">
            <w:r>
              <w:t>помещений избирательных</w:t>
            </w:r>
          </w:p>
          <w:p w:rsidR="00C4005A" w:rsidRDefault="00C4005A" w:rsidP="00C4005A">
            <w:r>
              <w:t>комиссий, помещений для</w:t>
            </w:r>
          </w:p>
          <w:p w:rsidR="00C4005A" w:rsidRDefault="00C4005A" w:rsidP="00C4005A">
            <w:r>
              <w:t>голосования, хранения</w:t>
            </w:r>
          </w:p>
          <w:p w:rsidR="00C4005A" w:rsidRDefault="00C4005A" w:rsidP="00C4005A">
            <w:r>
              <w:t>избирательной документации</w:t>
            </w:r>
          </w:p>
          <w:p w:rsidR="00C4005A" w:rsidRDefault="00C4005A" w:rsidP="00C4005A">
            <w:r>
              <w:t>в надлежащем виде,</w:t>
            </w:r>
          </w:p>
          <w:p w:rsidR="00C4005A" w:rsidRDefault="00C4005A" w:rsidP="00C4005A">
            <w:r>
              <w:t>снабжение их электроэнергией</w:t>
            </w:r>
          </w:p>
          <w:p w:rsidR="00C4005A" w:rsidRDefault="00C4005A" w:rsidP="00C4005A"/>
        </w:tc>
        <w:tc>
          <w:tcPr>
            <w:tcW w:w="2265" w:type="dxa"/>
          </w:tcPr>
          <w:p w:rsidR="00C4005A" w:rsidRDefault="00C4005A" w:rsidP="00290C56">
            <w:pPr>
              <w:jc w:val="center"/>
            </w:pPr>
            <w:r>
              <w:t>в период избирательной компании</w:t>
            </w:r>
          </w:p>
        </w:tc>
        <w:tc>
          <w:tcPr>
            <w:tcW w:w="2266" w:type="dxa"/>
          </w:tcPr>
          <w:p w:rsidR="00C4005A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C4005A" w:rsidRPr="00290C56" w:rsidTr="00290C56">
        <w:tc>
          <w:tcPr>
            <w:tcW w:w="988" w:type="dxa"/>
          </w:tcPr>
          <w:p w:rsidR="00C4005A" w:rsidRDefault="00C4005A" w:rsidP="00290C56">
            <w:pPr>
              <w:jc w:val="center"/>
            </w:pPr>
            <w:r>
              <w:t>9.</w:t>
            </w:r>
          </w:p>
        </w:tc>
        <w:tc>
          <w:tcPr>
            <w:tcW w:w="3542" w:type="dxa"/>
          </w:tcPr>
          <w:p w:rsidR="00C4005A" w:rsidRDefault="00C4005A" w:rsidP="00C4005A">
            <w:r>
              <w:t>Организовать праздничное и</w:t>
            </w:r>
          </w:p>
          <w:p w:rsidR="00C4005A" w:rsidRDefault="00C4005A" w:rsidP="00C4005A">
            <w:r>
              <w:t>музыкального оформление</w:t>
            </w:r>
          </w:p>
          <w:p w:rsidR="00C4005A" w:rsidRDefault="00C4005A" w:rsidP="00C4005A">
            <w:r>
              <w:t>избирательных участков в</w:t>
            </w:r>
          </w:p>
          <w:p w:rsidR="00C4005A" w:rsidRDefault="00C4005A" w:rsidP="00C4005A">
            <w:r>
              <w:t>день голосования</w:t>
            </w:r>
          </w:p>
        </w:tc>
        <w:tc>
          <w:tcPr>
            <w:tcW w:w="2265" w:type="dxa"/>
          </w:tcPr>
          <w:p w:rsidR="00C4005A" w:rsidRDefault="00C4005A" w:rsidP="00290C56">
            <w:pPr>
              <w:jc w:val="center"/>
            </w:pPr>
            <w:r>
              <w:t>до 18.09.2016</w:t>
            </w:r>
          </w:p>
        </w:tc>
        <w:tc>
          <w:tcPr>
            <w:tcW w:w="2266" w:type="dxa"/>
          </w:tcPr>
          <w:p w:rsidR="00C4005A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C4005A" w:rsidRPr="00290C56" w:rsidTr="00290C56">
        <w:tc>
          <w:tcPr>
            <w:tcW w:w="988" w:type="dxa"/>
          </w:tcPr>
          <w:p w:rsidR="00C4005A" w:rsidRDefault="00C4005A" w:rsidP="00290C56">
            <w:pPr>
              <w:jc w:val="center"/>
            </w:pPr>
            <w:r>
              <w:t>10.</w:t>
            </w:r>
          </w:p>
        </w:tc>
        <w:tc>
          <w:tcPr>
            <w:tcW w:w="3542" w:type="dxa"/>
          </w:tcPr>
          <w:p w:rsidR="00C4005A" w:rsidRDefault="00C4005A" w:rsidP="00C4005A">
            <w:r>
              <w:t>Оборудовать с учетом</w:t>
            </w:r>
          </w:p>
          <w:p w:rsidR="00C4005A" w:rsidRDefault="00C4005A" w:rsidP="00C4005A">
            <w:r>
              <w:t>потребностей помещения</w:t>
            </w:r>
          </w:p>
          <w:p w:rsidR="00C4005A" w:rsidRDefault="00C4005A" w:rsidP="00C4005A">
            <w:r>
              <w:t>избирательных комиссий,</w:t>
            </w:r>
          </w:p>
          <w:p w:rsidR="00C4005A" w:rsidRDefault="00C4005A" w:rsidP="00C4005A">
            <w:r>
              <w:t>помещения для голосования</w:t>
            </w:r>
          </w:p>
          <w:p w:rsidR="00C4005A" w:rsidRDefault="00C4005A" w:rsidP="00C4005A">
            <w:r>
              <w:t>специальными</w:t>
            </w:r>
          </w:p>
          <w:p w:rsidR="00C4005A" w:rsidRDefault="00C4005A" w:rsidP="00C4005A">
            <w:r>
              <w:t>приспособлениями и</w:t>
            </w:r>
          </w:p>
          <w:p w:rsidR="00C4005A" w:rsidRDefault="00C4005A" w:rsidP="00C4005A">
            <w:r>
              <w:t>оборудованием,</w:t>
            </w:r>
          </w:p>
          <w:p w:rsidR="00C4005A" w:rsidRDefault="00C4005A" w:rsidP="00C4005A">
            <w:r>
              <w:t>позволяющими инвалидам и</w:t>
            </w:r>
          </w:p>
          <w:p w:rsidR="00C4005A" w:rsidRDefault="00C4005A" w:rsidP="00C4005A">
            <w:r>
              <w:t>лицам с ограниченными</w:t>
            </w:r>
          </w:p>
          <w:p w:rsidR="00C4005A" w:rsidRDefault="00C4005A" w:rsidP="00C4005A">
            <w:r>
              <w:t>возможностями здоровья в</w:t>
            </w:r>
          </w:p>
          <w:p w:rsidR="00C4005A" w:rsidRDefault="00C4005A" w:rsidP="00C4005A">
            <w:r>
              <w:t>полном объеме реализовать</w:t>
            </w:r>
          </w:p>
          <w:p w:rsidR="00C4005A" w:rsidRDefault="00C4005A" w:rsidP="00C4005A">
            <w:r>
              <w:t>их избирательные права</w:t>
            </w:r>
          </w:p>
          <w:p w:rsidR="00C4005A" w:rsidRDefault="00C4005A" w:rsidP="00C4005A"/>
        </w:tc>
        <w:tc>
          <w:tcPr>
            <w:tcW w:w="2265" w:type="dxa"/>
          </w:tcPr>
          <w:p w:rsidR="00C4005A" w:rsidRDefault="00C4005A" w:rsidP="00290C56">
            <w:pPr>
              <w:jc w:val="center"/>
            </w:pPr>
            <w:r>
              <w:t>до 17.09.2016</w:t>
            </w:r>
          </w:p>
        </w:tc>
        <w:tc>
          <w:tcPr>
            <w:tcW w:w="2266" w:type="dxa"/>
          </w:tcPr>
          <w:p w:rsidR="00C4005A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C4005A" w:rsidRPr="00290C56" w:rsidTr="00290C56">
        <w:tc>
          <w:tcPr>
            <w:tcW w:w="988" w:type="dxa"/>
          </w:tcPr>
          <w:p w:rsidR="00C4005A" w:rsidRDefault="00C4005A" w:rsidP="00290C56">
            <w:pPr>
              <w:jc w:val="center"/>
            </w:pPr>
            <w:r>
              <w:t>11.</w:t>
            </w:r>
          </w:p>
        </w:tc>
        <w:tc>
          <w:tcPr>
            <w:tcW w:w="3542" w:type="dxa"/>
          </w:tcPr>
          <w:p w:rsidR="00C4005A" w:rsidRDefault="00C4005A" w:rsidP="00C4005A">
            <w:r>
              <w:t>Оказать содействие</w:t>
            </w:r>
          </w:p>
          <w:p w:rsidR="00C4005A" w:rsidRDefault="00C4005A" w:rsidP="00C4005A">
            <w:r>
              <w:t>зарегистрированным</w:t>
            </w:r>
          </w:p>
          <w:p w:rsidR="00C4005A" w:rsidRDefault="00C4005A" w:rsidP="00C4005A">
            <w:r>
              <w:t>кандидатам (их доверенным</w:t>
            </w:r>
          </w:p>
          <w:p w:rsidR="00C4005A" w:rsidRDefault="00C4005A" w:rsidP="00C4005A">
            <w:r>
              <w:t>лицам), представителям</w:t>
            </w:r>
          </w:p>
          <w:p w:rsidR="00C4005A" w:rsidRDefault="00C4005A" w:rsidP="00C4005A">
            <w:r>
              <w:t>политических партий,</w:t>
            </w:r>
          </w:p>
          <w:p w:rsidR="00C4005A" w:rsidRDefault="00C4005A" w:rsidP="00C4005A">
            <w:r>
              <w:t>выдвинувших</w:t>
            </w:r>
          </w:p>
          <w:p w:rsidR="00C4005A" w:rsidRDefault="00C4005A" w:rsidP="00C4005A">
            <w:r>
              <w:t>зарегистрированных</w:t>
            </w:r>
          </w:p>
          <w:p w:rsidR="00C4005A" w:rsidRDefault="00C4005A" w:rsidP="00C4005A">
            <w:r>
              <w:t>кандидатов, помещения для</w:t>
            </w:r>
          </w:p>
          <w:p w:rsidR="00C4005A" w:rsidRDefault="00C4005A" w:rsidP="00C4005A">
            <w:r>
              <w:t>проведения встреч с</w:t>
            </w:r>
          </w:p>
          <w:p w:rsidR="00C4005A" w:rsidRDefault="00C4005A" w:rsidP="00C4005A">
            <w:r>
              <w:t>избирателями, обеспечивая</w:t>
            </w:r>
          </w:p>
          <w:p w:rsidR="00C4005A" w:rsidRDefault="00C4005A" w:rsidP="00C4005A">
            <w:r>
              <w:t>равные условия для всех</w:t>
            </w:r>
          </w:p>
          <w:p w:rsidR="00C4005A" w:rsidRDefault="00C4005A" w:rsidP="00C4005A">
            <w:r>
              <w:t>кандидатов, политических</w:t>
            </w:r>
          </w:p>
          <w:p w:rsidR="00C4005A" w:rsidRDefault="00C4005A" w:rsidP="00C4005A">
            <w:r>
              <w:t>партий</w:t>
            </w:r>
          </w:p>
          <w:p w:rsidR="00C4005A" w:rsidRDefault="00C4005A" w:rsidP="00C4005A"/>
        </w:tc>
        <w:tc>
          <w:tcPr>
            <w:tcW w:w="2265" w:type="dxa"/>
          </w:tcPr>
          <w:p w:rsidR="00C4005A" w:rsidRDefault="00C4005A" w:rsidP="00290C56">
            <w:pPr>
              <w:jc w:val="center"/>
            </w:pPr>
            <w:r>
              <w:t>до 04.08.2016</w:t>
            </w:r>
          </w:p>
        </w:tc>
        <w:tc>
          <w:tcPr>
            <w:tcW w:w="2266" w:type="dxa"/>
          </w:tcPr>
          <w:p w:rsidR="00C4005A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C4005A" w:rsidRPr="00290C56" w:rsidTr="00290C56">
        <w:tc>
          <w:tcPr>
            <w:tcW w:w="988" w:type="dxa"/>
          </w:tcPr>
          <w:p w:rsidR="00C4005A" w:rsidRDefault="00C4005A" w:rsidP="00290C56">
            <w:pPr>
              <w:jc w:val="center"/>
            </w:pPr>
            <w:r>
              <w:t>12.</w:t>
            </w:r>
          </w:p>
        </w:tc>
        <w:tc>
          <w:tcPr>
            <w:tcW w:w="3542" w:type="dxa"/>
          </w:tcPr>
          <w:p w:rsidR="00C4005A" w:rsidRDefault="00C4005A" w:rsidP="00C4005A">
            <w:r>
              <w:t>Предоставить избирательным</w:t>
            </w:r>
          </w:p>
          <w:p w:rsidR="00C4005A" w:rsidRDefault="00C4005A" w:rsidP="00C4005A">
            <w:r>
              <w:t>комиссиям средства связи,</w:t>
            </w:r>
          </w:p>
          <w:p w:rsidR="00C4005A" w:rsidRDefault="00C4005A" w:rsidP="00C4005A">
            <w:r>
              <w:t>техническое оборудование,</w:t>
            </w:r>
          </w:p>
          <w:p w:rsidR="00C4005A" w:rsidRDefault="00C4005A" w:rsidP="00C4005A">
            <w:r>
              <w:t>оргтехнику, оказать</w:t>
            </w:r>
          </w:p>
          <w:p w:rsidR="00C4005A" w:rsidRDefault="00C4005A" w:rsidP="00C4005A">
            <w:r>
              <w:t>содействие в изготовлении</w:t>
            </w:r>
          </w:p>
          <w:p w:rsidR="00C4005A" w:rsidRDefault="00C4005A" w:rsidP="00C4005A">
            <w:r>
              <w:t>вывесок</w:t>
            </w:r>
          </w:p>
        </w:tc>
        <w:tc>
          <w:tcPr>
            <w:tcW w:w="2265" w:type="dxa"/>
          </w:tcPr>
          <w:p w:rsidR="00C4005A" w:rsidRDefault="00C4005A" w:rsidP="00290C56">
            <w:pPr>
              <w:jc w:val="center"/>
            </w:pPr>
            <w:r>
              <w:t>до 01.09.2016</w:t>
            </w:r>
          </w:p>
        </w:tc>
        <w:tc>
          <w:tcPr>
            <w:tcW w:w="2266" w:type="dxa"/>
          </w:tcPr>
          <w:p w:rsidR="00C4005A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C4005A" w:rsidRPr="00290C56" w:rsidTr="00290C56">
        <w:tc>
          <w:tcPr>
            <w:tcW w:w="988" w:type="dxa"/>
          </w:tcPr>
          <w:p w:rsidR="00C4005A" w:rsidRDefault="00C4005A" w:rsidP="00290C56">
            <w:pPr>
              <w:jc w:val="center"/>
            </w:pPr>
            <w:r>
              <w:t>13.</w:t>
            </w:r>
          </w:p>
        </w:tc>
        <w:tc>
          <w:tcPr>
            <w:tcW w:w="3542" w:type="dxa"/>
          </w:tcPr>
          <w:p w:rsidR="00C4005A" w:rsidRDefault="00C4005A" w:rsidP="00C4005A">
            <w:r>
              <w:t>Выделить и оборудовать не</w:t>
            </w:r>
          </w:p>
          <w:p w:rsidR="00C4005A" w:rsidRDefault="00C4005A" w:rsidP="00C4005A">
            <w:r>
              <w:t>менее 2-х специальных мест в</w:t>
            </w:r>
          </w:p>
          <w:p w:rsidR="00C4005A" w:rsidRDefault="00C4005A" w:rsidP="00C4005A">
            <w:r>
              <w:t>пределах территории каждого</w:t>
            </w:r>
          </w:p>
          <w:p w:rsidR="00C4005A" w:rsidRDefault="00C4005A" w:rsidP="00C4005A">
            <w:r>
              <w:t>избирательного участка для</w:t>
            </w:r>
          </w:p>
          <w:p w:rsidR="00C4005A" w:rsidRDefault="00C4005A" w:rsidP="00C4005A">
            <w:r>
              <w:t>размещения</w:t>
            </w:r>
          </w:p>
          <w:p w:rsidR="00C4005A" w:rsidRDefault="00C4005A" w:rsidP="00C4005A">
            <w:r>
              <w:t>информационных и</w:t>
            </w:r>
          </w:p>
          <w:p w:rsidR="00C4005A" w:rsidRDefault="00C4005A" w:rsidP="00C4005A">
            <w:r>
              <w:t>агитационных печатных</w:t>
            </w:r>
          </w:p>
          <w:p w:rsidR="00C4005A" w:rsidRDefault="00C4005A" w:rsidP="00C4005A">
            <w:r>
              <w:t>материалов</w:t>
            </w:r>
          </w:p>
        </w:tc>
        <w:tc>
          <w:tcPr>
            <w:tcW w:w="2265" w:type="dxa"/>
          </w:tcPr>
          <w:p w:rsidR="00C4005A" w:rsidRDefault="00C4005A" w:rsidP="00290C56">
            <w:pPr>
              <w:jc w:val="center"/>
            </w:pPr>
            <w:r>
              <w:t>до 18.08.2016</w:t>
            </w:r>
          </w:p>
        </w:tc>
        <w:tc>
          <w:tcPr>
            <w:tcW w:w="2266" w:type="dxa"/>
          </w:tcPr>
          <w:p w:rsidR="00C4005A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A806B4" w:rsidRPr="00290C56" w:rsidTr="00290C56">
        <w:tc>
          <w:tcPr>
            <w:tcW w:w="988" w:type="dxa"/>
          </w:tcPr>
          <w:p w:rsidR="00A806B4" w:rsidRDefault="00A806B4" w:rsidP="00290C56">
            <w:pPr>
              <w:jc w:val="center"/>
            </w:pPr>
            <w:r>
              <w:t>14</w:t>
            </w:r>
          </w:p>
        </w:tc>
        <w:tc>
          <w:tcPr>
            <w:tcW w:w="3542" w:type="dxa"/>
          </w:tcPr>
          <w:p w:rsidR="00A806B4" w:rsidRDefault="00A806B4" w:rsidP="00A806B4">
            <w:r>
              <w:t>Провести инвентаризацию</w:t>
            </w:r>
          </w:p>
          <w:p w:rsidR="00A806B4" w:rsidRDefault="00A806B4" w:rsidP="00A806B4">
            <w:r>
              <w:t>адресных указателей зданий,</w:t>
            </w:r>
          </w:p>
          <w:p w:rsidR="00A806B4" w:rsidRDefault="00A806B4" w:rsidP="00A806B4">
            <w:r>
              <w:t>сооружений, домовладений,</w:t>
            </w:r>
          </w:p>
          <w:p w:rsidR="00A806B4" w:rsidRDefault="00A806B4" w:rsidP="00A806B4">
            <w:r>
              <w:t>обеспечить их надлежащую</w:t>
            </w:r>
          </w:p>
          <w:p w:rsidR="00A806B4" w:rsidRDefault="00A806B4" w:rsidP="00A806B4">
            <w:r>
              <w:t>эксплуатацию</w:t>
            </w:r>
          </w:p>
          <w:p w:rsidR="00A806B4" w:rsidRDefault="00A806B4" w:rsidP="00C4005A"/>
        </w:tc>
        <w:tc>
          <w:tcPr>
            <w:tcW w:w="2265" w:type="dxa"/>
          </w:tcPr>
          <w:p w:rsidR="00A806B4" w:rsidRDefault="00A806B4" w:rsidP="00290C56">
            <w:pPr>
              <w:jc w:val="center"/>
            </w:pPr>
            <w:r>
              <w:t>до 01.09.2016</w:t>
            </w:r>
          </w:p>
        </w:tc>
        <w:tc>
          <w:tcPr>
            <w:tcW w:w="2266" w:type="dxa"/>
          </w:tcPr>
          <w:p w:rsidR="00A806B4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A806B4" w:rsidRPr="00290C56" w:rsidTr="00290C56">
        <w:tc>
          <w:tcPr>
            <w:tcW w:w="988" w:type="dxa"/>
          </w:tcPr>
          <w:p w:rsidR="00A806B4" w:rsidRDefault="00A806B4" w:rsidP="00A806B4">
            <w:pPr>
              <w:jc w:val="center"/>
            </w:pPr>
            <w:r>
              <w:t>15.</w:t>
            </w:r>
          </w:p>
        </w:tc>
        <w:tc>
          <w:tcPr>
            <w:tcW w:w="3542" w:type="dxa"/>
          </w:tcPr>
          <w:p w:rsidR="00A806B4" w:rsidRDefault="00A806B4" w:rsidP="00A806B4">
            <w:r>
              <w:t>Оказать содействие</w:t>
            </w:r>
          </w:p>
          <w:p w:rsidR="00A806B4" w:rsidRDefault="00A806B4" w:rsidP="00A806B4">
            <w:r>
              <w:t>избирательным комиссиям в</w:t>
            </w:r>
          </w:p>
          <w:p w:rsidR="00A806B4" w:rsidRDefault="00A806B4" w:rsidP="00A806B4">
            <w:r>
              <w:t>информировании населения о</w:t>
            </w:r>
          </w:p>
          <w:p w:rsidR="00A806B4" w:rsidRDefault="00A806B4" w:rsidP="00A806B4">
            <w:r>
              <w:t>дате, времени и месте</w:t>
            </w:r>
          </w:p>
          <w:p w:rsidR="00A806B4" w:rsidRDefault="00A806B4" w:rsidP="00A806B4">
            <w:r>
              <w:t>голосования</w:t>
            </w:r>
          </w:p>
          <w:p w:rsidR="00A806B4" w:rsidRDefault="00A806B4" w:rsidP="00A806B4"/>
        </w:tc>
        <w:tc>
          <w:tcPr>
            <w:tcW w:w="2265" w:type="dxa"/>
          </w:tcPr>
          <w:p w:rsidR="00A806B4" w:rsidRDefault="00A806B4" w:rsidP="00290C56">
            <w:pPr>
              <w:jc w:val="center"/>
            </w:pPr>
            <w:r>
              <w:t>до 17.09.2016</w:t>
            </w:r>
          </w:p>
        </w:tc>
        <w:tc>
          <w:tcPr>
            <w:tcW w:w="2266" w:type="dxa"/>
          </w:tcPr>
          <w:p w:rsidR="00A806B4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A806B4" w:rsidRPr="00290C56" w:rsidTr="00290C56">
        <w:tc>
          <w:tcPr>
            <w:tcW w:w="988" w:type="dxa"/>
          </w:tcPr>
          <w:p w:rsidR="00A806B4" w:rsidRDefault="00A806B4" w:rsidP="00A806B4">
            <w:pPr>
              <w:jc w:val="center"/>
            </w:pPr>
            <w:r>
              <w:t>16.</w:t>
            </w:r>
          </w:p>
        </w:tc>
        <w:tc>
          <w:tcPr>
            <w:tcW w:w="3542" w:type="dxa"/>
          </w:tcPr>
          <w:p w:rsidR="00A806B4" w:rsidRDefault="00A806B4" w:rsidP="00A806B4">
            <w:r>
              <w:t>Обеспечить публикацию</w:t>
            </w:r>
          </w:p>
          <w:p w:rsidR="00A806B4" w:rsidRDefault="00A806B4" w:rsidP="00A806B4">
            <w:r>
              <w:t>предоставляемой</w:t>
            </w:r>
          </w:p>
          <w:p w:rsidR="00A806B4" w:rsidRDefault="00A806B4" w:rsidP="00A806B4">
            <w:r>
              <w:t>избирательными комиссиями</w:t>
            </w:r>
          </w:p>
          <w:p w:rsidR="00A806B4" w:rsidRDefault="00A806B4" w:rsidP="00A806B4">
            <w:r>
              <w:t>информации о ходе Выборов</w:t>
            </w:r>
          </w:p>
        </w:tc>
        <w:tc>
          <w:tcPr>
            <w:tcW w:w="2265" w:type="dxa"/>
          </w:tcPr>
          <w:p w:rsidR="00A806B4" w:rsidRDefault="00A806B4" w:rsidP="00290C56">
            <w:pPr>
              <w:jc w:val="center"/>
            </w:pPr>
            <w:r>
              <w:t>в период избирательной компании</w:t>
            </w:r>
          </w:p>
        </w:tc>
        <w:tc>
          <w:tcPr>
            <w:tcW w:w="2266" w:type="dxa"/>
          </w:tcPr>
          <w:p w:rsidR="00A806B4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A806B4" w:rsidRPr="00290C56" w:rsidTr="00290C56">
        <w:tc>
          <w:tcPr>
            <w:tcW w:w="988" w:type="dxa"/>
          </w:tcPr>
          <w:p w:rsidR="00A806B4" w:rsidRDefault="00A806B4" w:rsidP="00A806B4">
            <w:pPr>
              <w:jc w:val="center"/>
            </w:pPr>
            <w:r>
              <w:t>17.</w:t>
            </w:r>
          </w:p>
        </w:tc>
        <w:tc>
          <w:tcPr>
            <w:tcW w:w="3542" w:type="dxa"/>
          </w:tcPr>
          <w:p w:rsidR="00A806B4" w:rsidRDefault="00A806B4" w:rsidP="00A806B4">
            <w:r>
              <w:t>Организовать взаимодействие</w:t>
            </w:r>
          </w:p>
          <w:p w:rsidR="00A806B4" w:rsidRDefault="00A806B4" w:rsidP="00A806B4">
            <w:r>
              <w:t>со средствами массовой</w:t>
            </w:r>
          </w:p>
          <w:p w:rsidR="00A806B4" w:rsidRDefault="00A806B4" w:rsidP="00A806B4">
            <w:r>
              <w:t>информации в целях</w:t>
            </w:r>
          </w:p>
          <w:p w:rsidR="00A806B4" w:rsidRDefault="00A806B4" w:rsidP="00A806B4">
            <w:r>
              <w:t>обеспечения открытости и</w:t>
            </w:r>
          </w:p>
          <w:p w:rsidR="00A806B4" w:rsidRDefault="00A806B4" w:rsidP="00A806B4">
            <w:r>
              <w:t>гласности избирательных</w:t>
            </w:r>
          </w:p>
          <w:p w:rsidR="00A806B4" w:rsidRDefault="00A806B4" w:rsidP="00A806B4">
            <w:r>
              <w:t>процедур</w:t>
            </w:r>
          </w:p>
          <w:p w:rsidR="00A806B4" w:rsidRDefault="00A806B4" w:rsidP="00A806B4"/>
        </w:tc>
        <w:tc>
          <w:tcPr>
            <w:tcW w:w="2265" w:type="dxa"/>
          </w:tcPr>
          <w:p w:rsidR="00A806B4" w:rsidRDefault="00A806B4" w:rsidP="00290C56">
            <w:pPr>
              <w:jc w:val="center"/>
            </w:pPr>
            <w:r>
              <w:t>в период избирательной компании</w:t>
            </w:r>
          </w:p>
        </w:tc>
        <w:tc>
          <w:tcPr>
            <w:tcW w:w="2266" w:type="dxa"/>
          </w:tcPr>
          <w:p w:rsidR="00A806B4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A806B4" w:rsidRPr="00290C56" w:rsidTr="00290C56">
        <w:tc>
          <w:tcPr>
            <w:tcW w:w="988" w:type="dxa"/>
          </w:tcPr>
          <w:p w:rsidR="00A806B4" w:rsidRDefault="00A806B4" w:rsidP="00A806B4">
            <w:pPr>
              <w:jc w:val="center"/>
            </w:pPr>
            <w:r>
              <w:t>18.</w:t>
            </w:r>
          </w:p>
        </w:tc>
        <w:tc>
          <w:tcPr>
            <w:tcW w:w="3542" w:type="dxa"/>
          </w:tcPr>
          <w:p w:rsidR="00A806B4" w:rsidRDefault="00A806B4" w:rsidP="00A806B4">
            <w:r>
              <w:t>Осуществлять</w:t>
            </w:r>
          </w:p>
          <w:p w:rsidR="00A806B4" w:rsidRDefault="00A806B4" w:rsidP="00A806B4">
            <w:r>
              <w:t>информирование избирателей</w:t>
            </w:r>
          </w:p>
          <w:p w:rsidR="00A806B4" w:rsidRDefault="00A806B4" w:rsidP="00A806B4">
            <w:r>
              <w:t>о подготовке и проведении на</w:t>
            </w:r>
          </w:p>
          <w:p w:rsidR="00A806B4" w:rsidRDefault="00A806B4" w:rsidP="00A806B4">
            <w:r>
              <w:t>территории ТиНАО города</w:t>
            </w:r>
          </w:p>
          <w:p w:rsidR="00A806B4" w:rsidRDefault="00A806B4" w:rsidP="00A806B4">
            <w:r>
              <w:t>Москвы Выборов</w:t>
            </w:r>
          </w:p>
        </w:tc>
        <w:tc>
          <w:tcPr>
            <w:tcW w:w="2265" w:type="dxa"/>
          </w:tcPr>
          <w:p w:rsidR="00A806B4" w:rsidRDefault="00A806B4" w:rsidP="00290C56">
            <w:pPr>
              <w:jc w:val="center"/>
            </w:pPr>
            <w:r>
              <w:t>в период избирательной компании</w:t>
            </w:r>
          </w:p>
        </w:tc>
        <w:tc>
          <w:tcPr>
            <w:tcW w:w="2266" w:type="dxa"/>
          </w:tcPr>
          <w:p w:rsidR="00A806B4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A806B4" w:rsidRPr="00290C56" w:rsidTr="00290C56">
        <w:tc>
          <w:tcPr>
            <w:tcW w:w="988" w:type="dxa"/>
          </w:tcPr>
          <w:p w:rsidR="00A806B4" w:rsidRDefault="00A806B4" w:rsidP="00A806B4">
            <w:pPr>
              <w:jc w:val="center"/>
            </w:pPr>
            <w:r>
              <w:t>19.</w:t>
            </w:r>
          </w:p>
        </w:tc>
        <w:tc>
          <w:tcPr>
            <w:tcW w:w="3542" w:type="dxa"/>
          </w:tcPr>
          <w:p w:rsidR="00A806B4" w:rsidRDefault="00A806B4" w:rsidP="00A806B4">
            <w:r>
              <w:t>Обеспечить взаимодействие с</w:t>
            </w:r>
          </w:p>
          <w:p w:rsidR="00A806B4" w:rsidRDefault="00A806B4" w:rsidP="00A806B4">
            <w:r>
              <w:t>руководителями</w:t>
            </w:r>
          </w:p>
          <w:p w:rsidR="00A806B4" w:rsidRDefault="00A806B4" w:rsidP="00A806B4">
            <w:r>
              <w:t>общественных организаций</w:t>
            </w:r>
          </w:p>
          <w:p w:rsidR="00A806B4" w:rsidRDefault="00A806B4" w:rsidP="00A806B4">
            <w:r>
              <w:t>инвалидов, предприятий для</w:t>
            </w:r>
          </w:p>
          <w:p w:rsidR="00A806B4" w:rsidRDefault="00A806B4" w:rsidP="00A806B4">
            <w:r>
              <w:t>инвалидов, интернатов для</w:t>
            </w:r>
          </w:p>
          <w:p w:rsidR="00A806B4" w:rsidRDefault="00A806B4" w:rsidP="00A806B4">
            <w:r>
              <w:t>престарелых, по</w:t>
            </w:r>
          </w:p>
          <w:p w:rsidR="00A806B4" w:rsidRDefault="00A806B4" w:rsidP="00A806B4">
            <w:r>
              <w:t>информированию</w:t>
            </w:r>
          </w:p>
          <w:p w:rsidR="00A806B4" w:rsidRDefault="00A806B4" w:rsidP="00A806B4">
            <w:r>
              <w:t>избирателей, являющихся</w:t>
            </w:r>
          </w:p>
          <w:p w:rsidR="00A806B4" w:rsidRDefault="00A806B4" w:rsidP="00A806B4">
            <w:r>
              <w:t>инвалидами, о проведении</w:t>
            </w:r>
          </w:p>
          <w:p w:rsidR="00A806B4" w:rsidRDefault="00A806B4" w:rsidP="00A806B4">
            <w:r>
              <w:t>Выборов</w:t>
            </w:r>
          </w:p>
          <w:p w:rsidR="00A806B4" w:rsidRDefault="00A806B4" w:rsidP="00A806B4"/>
        </w:tc>
        <w:tc>
          <w:tcPr>
            <w:tcW w:w="2265" w:type="dxa"/>
          </w:tcPr>
          <w:p w:rsidR="00A806B4" w:rsidRDefault="00A806B4" w:rsidP="00290C56">
            <w:pPr>
              <w:jc w:val="center"/>
            </w:pPr>
            <w:r>
              <w:t>в период избирательной компании</w:t>
            </w:r>
          </w:p>
        </w:tc>
        <w:tc>
          <w:tcPr>
            <w:tcW w:w="2266" w:type="dxa"/>
          </w:tcPr>
          <w:p w:rsidR="00A806B4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A806B4" w:rsidRPr="00290C56" w:rsidTr="00290C56">
        <w:tc>
          <w:tcPr>
            <w:tcW w:w="988" w:type="dxa"/>
          </w:tcPr>
          <w:p w:rsidR="00A806B4" w:rsidRDefault="00A806B4" w:rsidP="00A806B4">
            <w:pPr>
              <w:jc w:val="center"/>
            </w:pPr>
            <w:r>
              <w:t>20.</w:t>
            </w:r>
          </w:p>
        </w:tc>
        <w:tc>
          <w:tcPr>
            <w:tcW w:w="3542" w:type="dxa"/>
          </w:tcPr>
          <w:p w:rsidR="00A806B4" w:rsidRDefault="00A806B4" w:rsidP="00A806B4">
            <w:r>
              <w:t>Осуществлять контроль за</w:t>
            </w:r>
          </w:p>
          <w:p w:rsidR="00A806B4" w:rsidRDefault="00A806B4" w:rsidP="00A806B4">
            <w:r>
              <w:t>внешним благоустройством</w:t>
            </w:r>
          </w:p>
          <w:p w:rsidR="00A806B4" w:rsidRDefault="00A806B4" w:rsidP="00A806B4">
            <w:r>
              <w:t>территорий и объектов</w:t>
            </w:r>
          </w:p>
          <w:p w:rsidR="00A806B4" w:rsidRDefault="00A806B4" w:rsidP="00A806B4">
            <w:r>
              <w:t>инфраструктуры</w:t>
            </w:r>
            <w:r w:rsidR="00020A2F">
              <w:t xml:space="preserve"> Поселения</w:t>
            </w:r>
            <w:r>
              <w:t>,</w:t>
            </w:r>
          </w:p>
          <w:p w:rsidR="00A806B4" w:rsidRDefault="00A806B4" w:rsidP="00A806B4">
            <w:r>
              <w:t>прилегающих к</w:t>
            </w:r>
          </w:p>
          <w:p w:rsidR="00A806B4" w:rsidRDefault="00A806B4" w:rsidP="00A806B4">
            <w:r>
              <w:t>избирательным участкам,</w:t>
            </w:r>
          </w:p>
          <w:p w:rsidR="00A806B4" w:rsidRDefault="00A806B4" w:rsidP="00A806B4">
            <w:r>
              <w:t>подходами и подъездами к</w:t>
            </w:r>
          </w:p>
          <w:p w:rsidR="00A806B4" w:rsidRDefault="00A806B4" w:rsidP="00A806B4">
            <w:r>
              <w:t>ним, работой уличного</w:t>
            </w:r>
          </w:p>
          <w:p w:rsidR="00A806B4" w:rsidRDefault="00A806B4" w:rsidP="00A806B4">
            <w:r>
              <w:t>освещения. По выявленным</w:t>
            </w:r>
          </w:p>
          <w:p w:rsidR="00A806B4" w:rsidRDefault="00A806B4" w:rsidP="00A806B4">
            <w:r>
              <w:t>нарушениям принимать меры</w:t>
            </w:r>
          </w:p>
          <w:p w:rsidR="00A806B4" w:rsidRDefault="00A806B4" w:rsidP="00A806B4">
            <w:r>
              <w:t>административного</w:t>
            </w:r>
          </w:p>
          <w:p w:rsidR="00A806B4" w:rsidRDefault="00A806B4" w:rsidP="00A806B4">
            <w:r>
              <w:t>воздействия</w:t>
            </w:r>
          </w:p>
          <w:p w:rsidR="00A806B4" w:rsidRDefault="00A806B4" w:rsidP="00A806B4"/>
        </w:tc>
        <w:tc>
          <w:tcPr>
            <w:tcW w:w="2265" w:type="dxa"/>
          </w:tcPr>
          <w:p w:rsidR="00A806B4" w:rsidRDefault="00020A2F" w:rsidP="00290C56">
            <w:pPr>
              <w:jc w:val="center"/>
            </w:pPr>
            <w:r>
              <w:t>в период избирательной компании</w:t>
            </w:r>
          </w:p>
        </w:tc>
        <w:tc>
          <w:tcPr>
            <w:tcW w:w="2266" w:type="dxa"/>
          </w:tcPr>
          <w:p w:rsidR="00A806B4" w:rsidRDefault="00A01AFA" w:rsidP="00290C56">
            <w:pPr>
              <w:jc w:val="center"/>
            </w:pPr>
            <w:r>
              <w:t>Хотовицкая Е.М.</w:t>
            </w:r>
          </w:p>
          <w:p w:rsidR="00A01AFA" w:rsidRDefault="00A01AFA" w:rsidP="00290C56">
            <w:pPr>
              <w:jc w:val="center"/>
            </w:pPr>
            <w:r>
              <w:t>Бессмертный Г.Ф.</w:t>
            </w:r>
          </w:p>
        </w:tc>
      </w:tr>
      <w:tr w:rsidR="00020A2F" w:rsidRPr="00290C56" w:rsidTr="00290C56">
        <w:tc>
          <w:tcPr>
            <w:tcW w:w="988" w:type="dxa"/>
          </w:tcPr>
          <w:p w:rsidR="00020A2F" w:rsidRDefault="00020A2F" w:rsidP="00A806B4">
            <w:pPr>
              <w:jc w:val="center"/>
            </w:pPr>
            <w:r>
              <w:t>21.</w:t>
            </w:r>
          </w:p>
        </w:tc>
        <w:tc>
          <w:tcPr>
            <w:tcW w:w="3542" w:type="dxa"/>
          </w:tcPr>
          <w:p w:rsidR="00020A2F" w:rsidRDefault="00020A2F" w:rsidP="00020A2F">
            <w:r>
              <w:t>Совместно с Московской</w:t>
            </w:r>
          </w:p>
          <w:p w:rsidR="00020A2F" w:rsidRDefault="00020A2F" w:rsidP="00020A2F">
            <w:r>
              <w:t>городской избирательной</w:t>
            </w:r>
          </w:p>
          <w:p w:rsidR="00020A2F" w:rsidRDefault="00020A2F" w:rsidP="00020A2F">
            <w:r>
              <w:t>комиссией провести</w:t>
            </w:r>
          </w:p>
          <w:p w:rsidR="00020A2F" w:rsidRDefault="00020A2F" w:rsidP="00020A2F">
            <w:r>
              <w:t>общегородскую репетицию</w:t>
            </w:r>
          </w:p>
          <w:p w:rsidR="00020A2F" w:rsidRDefault="00020A2F" w:rsidP="00020A2F">
            <w:r>
              <w:t>готовности избирательных</w:t>
            </w:r>
          </w:p>
          <w:p w:rsidR="00020A2F" w:rsidRDefault="00020A2F" w:rsidP="00020A2F">
            <w:r>
              <w:t>комиссий к проведению</w:t>
            </w:r>
          </w:p>
          <w:p w:rsidR="00020A2F" w:rsidRDefault="00020A2F" w:rsidP="00020A2F">
            <w:r>
              <w:t>голосования</w:t>
            </w:r>
          </w:p>
          <w:p w:rsidR="00020A2F" w:rsidRDefault="00020A2F" w:rsidP="00A806B4"/>
        </w:tc>
        <w:tc>
          <w:tcPr>
            <w:tcW w:w="2265" w:type="dxa"/>
          </w:tcPr>
          <w:p w:rsidR="00020A2F" w:rsidRDefault="00020A2F" w:rsidP="00290C56">
            <w:pPr>
              <w:jc w:val="center"/>
            </w:pPr>
            <w:r>
              <w:t>17.09.2016</w:t>
            </w:r>
          </w:p>
        </w:tc>
        <w:tc>
          <w:tcPr>
            <w:tcW w:w="2266" w:type="dxa"/>
          </w:tcPr>
          <w:p w:rsidR="00020A2F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020A2F" w:rsidRPr="00290C56" w:rsidTr="00290C56">
        <w:tc>
          <w:tcPr>
            <w:tcW w:w="988" w:type="dxa"/>
          </w:tcPr>
          <w:p w:rsidR="00020A2F" w:rsidRDefault="00020A2F" w:rsidP="00A806B4">
            <w:pPr>
              <w:jc w:val="center"/>
            </w:pPr>
            <w:r>
              <w:t>22.</w:t>
            </w:r>
          </w:p>
        </w:tc>
        <w:tc>
          <w:tcPr>
            <w:tcW w:w="3542" w:type="dxa"/>
          </w:tcPr>
          <w:p w:rsidR="00020A2F" w:rsidRDefault="00020A2F" w:rsidP="00020A2F">
            <w:r>
              <w:t>Оказать содействие</w:t>
            </w:r>
          </w:p>
          <w:p w:rsidR="00020A2F" w:rsidRDefault="00020A2F" w:rsidP="00020A2F">
            <w:r>
              <w:t>избирательным комиссиям в</w:t>
            </w:r>
          </w:p>
          <w:p w:rsidR="00020A2F" w:rsidRDefault="00020A2F" w:rsidP="00020A2F">
            <w:r>
              <w:t>организации их работы в день</w:t>
            </w:r>
          </w:p>
          <w:p w:rsidR="00020A2F" w:rsidRDefault="00020A2F" w:rsidP="00020A2F">
            <w:r>
              <w:t>голосования</w:t>
            </w:r>
          </w:p>
        </w:tc>
        <w:tc>
          <w:tcPr>
            <w:tcW w:w="2265" w:type="dxa"/>
          </w:tcPr>
          <w:p w:rsidR="00020A2F" w:rsidRDefault="00020A2F" w:rsidP="00290C56">
            <w:pPr>
              <w:jc w:val="center"/>
            </w:pPr>
            <w:r>
              <w:t>18.09.2016</w:t>
            </w:r>
          </w:p>
        </w:tc>
        <w:tc>
          <w:tcPr>
            <w:tcW w:w="2266" w:type="dxa"/>
          </w:tcPr>
          <w:p w:rsidR="00020A2F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  <w:tr w:rsidR="00020A2F" w:rsidRPr="00290C56" w:rsidTr="00290C56">
        <w:tc>
          <w:tcPr>
            <w:tcW w:w="988" w:type="dxa"/>
          </w:tcPr>
          <w:p w:rsidR="00020A2F" w:rsidRDefault="00020A2F" w:rsidP="00A806B4">
            <w:pPr>
              <w:jc w:val="center"/>
            </w:pPr>
            <w:r>
              <w:t>23.</w:t>
            </w:r>
          </w:p>
        </w:tc>
        <w:tc>
          <w:tcPr>
            <w:tcW w:w="3542" w:type="dxa"/>
          </w:tcPr>
          <w:p w:rsidR="00020A2F" w:rsidRDefault="00020A2F" w:rsidP="00020A2F">
            <w:r>
              <w:t>Организовать питание членов</w:t>
            </w:r>
          </w:p>
          <w:p w:rsidR="00020A2F" w:rsidRDefault="00020A2F" w:rsidP="00020A2F">
            <w:r>
              <w:t>избирательных комиссий и</w:t>
            </w:r>
          </w:p>
          <w:p w:rsidR="00020A2F" w:rsidRDefault="00020A2F" w:rsidP="00020A2F">
            <w:r>
              <w:t>привлеченного персонала,</w:t>
            </w:r>
          </w:p>
          <w:p w:rsidR="00020A2F" w:rsidRDefault="00020A2F" w:rsidP="00020A2F">
            <w:r>
              <w:t>обеспечить торговое</w:t>
            </w:r>
          </w:p>
          <w:p w:rsidR="00020A2F" w:rsidRDefault="00020A2F" w:rsidP="00020A2F">
            <w:r>
              <w:t>обслуживание избирателей по</w:t>
            </w:r>
          </w:p>
          <w:p w:rsidR="00020A2F" w:rsidRDefault="00020A2F" w:rsidP="00020A2F">
            <w:r>
              <w:t>месту голосования</w:t>
            </w:r>
          </w:p>
        </w:tc>
        <w:tc>
          <w:tcPr>
            <w:tcW w:w="2265" w:type="dxa"/>
          </w:tcPr>
          <w:p w:rsidR="00020A2F" w:rsidRDefault="00020A2F" w:rsidP="00290C56">
            <w:pPr>
              <w:jc w:val="center"/>
            </w:pPr>
            <w:r>
              <w:t>18.09.2016</w:t>
            </w:r>
          </w:p>
        </w:tc>
        <w:tc>
          <w:tcPr>
            <w:tcW w:w="2266" w:type="dxa"/>
          </w:tcPr>
          <w:p w:rsidR="00020A2F" w:rsidRDefault="00A01AFA" w:rsidP="00290C56">
            <w:pPr>
              <w:jc w:val="center"/>
            </w:pPr>
            <w:r w:rsidRPr="00A01AFA">
              <w:t>Николаенко М.Ф.</w:t>
            </w:r>
          </w:p>
        </w:tc>
      </w:tr>
    </w:tbl>
    <w:p w:rsidR="00290C56" w:rsidRDefault="00290C56" w:rsidP="00BC23BA">
      <w:pPr>
        <w:jc w:val="both"/>
        <w:rPr>
          <w:b/>
        </w:rPr>
      </w:pPr>
    </w:p>
    <w:p w:rsidR="00020702" w:rsidRDefault="00020702" w:rsidP="00BC23BA">
      <w:pPr>
        <w:jc w:val="both"/>
        <w:rPr>
          <w:b/>
        </w:rPr>
      </w:pPr>
    </w:p>
    <w:p w:rsidR="00020702" w:rsidRDefault="00020702" w:rsidP="00BC23BA">
      <w:pPr>
        <w:jc w:val="both"/>
        <w:rPr>
          <w:b/>
        </w:rPr>
      </w:pPr>
    </w:p>
    <w:p w:rsidR="00020702" w:rsidRDefault="00020702" w:rsidP="00BC23BA">
      <w:pPr>
        <w:jc w:val="both"/>
        <w:rPr>
          <w:b/>
        </w:rPr>
      </w:pPr>
    </w:p>
    <w:p w:rsidR="00020702" w:rsidRPr="00C20081" w:rsidRDefault="00020702" w:rsidP="00BC23BA">
      <w:pPr>
        <w:jc w:val="both"/>
        <w:rPr>
          <w:b/>
        </w:rPr>
      </w:pPr>
    </w:p>
    <w:sectPr w:rsidR="00020702" w:rsidRPr="00C20081" w:rsidSect="007B399D">
      <w:footerReference w:type="default" r:id="rId9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B2" w:rsidRDefault="005454B2" w:rsidP="00555583">
      <w:r>
        <w:separator/>
      </w:r>
    </w:p>
  </w:endnote>
  <w:endnote w:type="continuationSeparator" w:id="0">
    <w:p w:rsidR="005454B2" w:rsidRDefault="005454B2" w:rsidP="0055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8B" w:rsidRDefault="00BC608B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582F8F">
      <w:rPr>
        <w:noProof/>
      </w:rPr>
      <w:t>7</w:t>
    </w:r>
    <w:r>
      <w:fldChar w:fldCharType="end"/>
    </w:r>
  </w:p>
  <w:p w:rsidR="00BC608B" w:rsidRDefault="00BC608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B2" w:rsidRDefault="005454B2" w:rsidP="00555583">
      <w:r>
        <w:separator/>
      </w:r>
    </w:p>
  </w:footnote>
  <w:footnote w:type="continuationSeparator" w:id="0">
    <w:p w:rsidR="005454B2" w:rsidRDefault="005454B2" w:rsidP="0055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B6A"/>
    <w:multiLevelType w:val="singleLevel"/>
    <w:tmpl w:val="3FFE7DAE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463A6959"/>
    <w:multiLevelType w:val="hybridMultilevel"/>
    <w:tmpl w:val="8FCE49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79A7F26"/>
    <w:multiLevelType w:val="hybridMultilevel"/>
    <w:tmpl w:val="7172B5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BC118CE"/>
    <w:multiLevelType w:val="hybridMultilevel"/>
    <w:tmpl w:val="FCC01EC4"/>
    <w:lvl w:ilvl="0" w:tplc="1CC4FB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CD19EB"/>
    <w:multiLevelType w:val="hybridMultilevel"/>
    <w:tmpl w:val="18A4AC60"/>
    <w:lvl w:ilvl="0" w:tplc="D7F682DA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80"/>
    <w:rsid w:val="00002E5E"/>
    <w:rsid w:val="000039CE"/>
    <w:rsid w:val="00003FBF"/>
    <w:rsid w:val="00011716"/>
    <w:rsid w:val="00012E60"/>
    <w:rsid w:val="000170D0"/>
    <w:rsid w:val="00020702"/>
    <w:rsid w:val="0002084E"/>
    <w:rsid w:val="00020A2F"/>
    <w:rsid w:val="000409E2"/>
    <w:rsid w:val="00040B00"/>
    <w:rsid w:val="000417F8"/>
    <w:rsid w:val="00043DB7"/>
    <w:rsid w:val="00045B9D"/>
    <w:rsid w:val="00054792"/>
    <w:rsid w:val="00063211"/>
    <w:rsid w:val="00063D49"/>
    <w:rsid w:val="0006402E"/>
    <w:rsid w:val="00067A14"/>
    <w:rsid w:val="00076BCD"/>
    <w:rsid w:val="0008403C"/>
    <w:rsid w:val="000924D8"/>
    <w:rsid w:val="00095034"/>
    <w:rsid w:val="000B1E35"/>
    <w:rsid w:val="000B5010"/>
    <w:rsid w:val="000B7C2C"/>
    <w:rsid w:val="000C4DB8"/>
    <w:rsid w:val="000D1CE3"/>
    <w:rsid w:val="000D662F"/>
    <w:rsid w:val="000E757E"/>
    <w:rsid w:val="000F53E2"/>
    <w:rsid w:val="000F7E2C"/>
    <w:rsid w:val="001150BB"/>
    <w:rsid w:val="00123EAE"/>
    <w:rsid w:val="00123F5E"/>
    <w:rsid w:val="001249D9"/>
    <w:rsid w:val="001249FB"/>
    <w:rsid w:val="00134ECE"/>
    <w:rsid w:val="00142EA2"/>
    <w:rsid w:val="00143954"/>
    <w:rsid w:val="0014551D"/>
    <w:rsid w:val="00145526"/>
    <w:rsid w:val="00151C3D"/>
    <w:rsid w:val="00163BCD"/>
    <w:rsid w:val="00186363"/>
    <w:rsid w:val="00191790"/>
    <w:rsid w:val="00194F07"/>
    <w:rsid w:val="001B5F03"/>
    <w:rsid w:val="001C04DE"/>
    <w:rsid w:val="001D1E72"/>
    <w:rsid w:val="001D2C5C"/>
    <w:rsid w:val="001E36FF"/>
    <w:rsid w:val="001E3DA1"/>
    <w:rsid w:val="001E4869"/>
    <w:rsid w:val="001F072E"/>
    <w:rsid w:val="001F2E46"/>
    <w:rsid w:val="002067A9"/>
    <w:rsid w:val="00212B0F"/>
    <w:rsid w:val="0021715C"/>
    <w:rsid w:val="00220020"/>
    <w:rsid w:val="002338D7"/>
    <w:rsid w:val="002375D9"/>
    <w:rsid w:val="00250175"/>
    <w:rsid w:val="0025165F"/>
    <w:rsid w:val="00253998"/>
    <w:rsid w:val="00257A49"/>
    <w:rsid w:val="00260027"/>
    <w:rsid w:val="00274007"/>
    <w:rsid w:val="00290C56"/>
    <w:rsid w:val="002A35A5"/>
    <w:rsid w:val="002A3D58"/>
    <w:rsid w:val="002B510D"/>
    <w:rsid w:val="002E7664"/>
    <w:rsid w:val="003038E6"/>
    <w:rsid w:val="003230FF"/>
    <w:rsid w:val="003242E8"/>
    <w:rsid w:val="00327B77"/>
    <w:rsid w:val="00332A39"/>
    <w:rsid w:val="0034391B"/>
    <w:rsid w:val="00343F18"/>
    <w:rsid w:val="00387F4E"/>
    <w:rsid w:val="00394F96"/>
    <w:rsid w:val="003A241A"/>
    <w:rsid w:val="003A2FB1"/>
    <w:rsid w:val="003A558E"/>
    <w:rsid w:val="003B0536"/>
    <w:rsid w:val="003C2D9C"/>
    <w:rsid w:val="003C2E5B"/>
    <w:rsid w:val="003E43C4"/>
    <w:rsid w:val="003F2CD5"/>
    <w:rsid w:val="00406BAB"/>
    <w:rsid w:val="004153EF"/>
    <w:rsid w:val="00420F20"/>
    <w:rsid w:val="004218E9"/>
    <w:rsid w:val="00421C79"/>
    <w:rsid w:val="004352AA"/>
    <w:rsid w:val="00440A40"/>
    <w:rsid w:val="00441462"/>
    <w:rsid w:val="004476A0"/>
    <w:rsid w:val="00464E7B"/>
    <w:rsid w:val="004666EC"/>
    <w:rsid w:val="00472A8A"/>
    <w:rsid w:val="0047757A"/>
    <w:rsid w:val="00481947"/>
    <w:rsid w:val="00491C1C"/>
    <w:rsid w:val="004B422F"/>
    <w:rsid w:val="004B6820"/>
    <w:rsid w:val="004C50A2"/>
    <w:rsid w:val="004C62E4"/>
    <w:rsid w:val="004D33E3"/>
    <w:rsid w:val="004E2283"/>
    <w:rsid w:val="00506E18"/>
    <w:rsid w:val="00512206"/>
    <w:rsid w:val="00523F87"/>
    <w:rsid w:val="00540A82"/>
    <w:rsid w:val="005454B2"/>
    <w:rsid w:val="00555583"/>
    <w:rsid w:val="00560E81"/>
    <w:rsid w:val="00576D96"/>
    <w:rsid w:val="00581072"/>
    <w:rsid w:val="005817BC"/>
    <w:rsid w:val="00582F8F"/>
    <w:rsid w:val="005A010E"/>
    <w:rsid w:val="005A3B8E"/>
    <w:rsid w:val="005A60D4"/>
    <w:rsid w:val="005B1CCD"/>
    <w:rsid w:val="005B2A9A"/>
    <w:rsid w:val="005C47D6"/>
    <w:rsid w:val="005D4C27"/>
    <w:rsid w:val="005D6115"/>
    <w:rsid w:val="006066F7"/>
    <w:rsid w:val="00614CDF"/>
    <w:rsid w:val="00615735"/>
    <w:rsid w:val="006273A9"/>
    <w:rsid w:val="00631C36"/>
    <w:rsid w:val="0064108D"/>
    <w:rsid w:val="006560E1"/>
    <w:rsid w:val="00666947"/>
    <w:rsid w:val="0067593D"/>
    <w:rsid w:val="00687B18"/>
    <w:rsid w:val="006953F3"/>
    <w:rsid w:val="00696870"/>
    <w:rsid w:val="006A0B1D"/>
    <w:rsid w:val="006E2DB3"/>
    <w:rsid w:val="006F0CA3"/>
    <w:rsid w:val="006F4503"/>
    <w:rsid w:val="006F7149"/>
    <w:rsid w:val="00701F99"/>
    <w:rsid w:val="007069B1"/>
    <w:rsid w:val="00713DCB"/>
    <w:rsid w:val="007169D2"/>
    <w:rsid w:val="0072052A"/>
    <w:rsid w:val="00745015"/>
    <w:rsid w:val="007473E5"/>
    <w:rsid w:val="007547B1"/>
    <w:rsid w:val="007657BE"/>
    <w:rsid w:val="00790405"/>
    <w:rsid w:val="00793FF1"/>
    <w:rsid w:val="007A4BC1"/>
    <w:rsid w:val="007B08FE"/>
    <w:rsid w:val="007B399D"/>
    <w:rsid w:val="007B3CE5"/>
    <w:rsid w:val="007E646D"/>
    <w:rsid w:val="007E7D61"/>
    <w:rsid w:val="007F0F67"/>
    <w:rsid w:val="007F25C2"/>
    <w:rsid w:val="00810B42"/>
    <w:rsid w:val="00822FB3"/>
    <w:rsid w:val="00831676"/>
    <w:rsid w:val="008322EB"/>
    <w:rsid w:val="008476EE"/>
    <w:rsid w:val="00850FAD"/>
    <w:rsid w:val="00853AA5"/>
    <w:rsid w:val="00855C3F"/>
    <w:rsid w:val="00863E7E"/>
    <w:rsid w:val="00864C9B"/>
    <w:rsid w:val="00870836"/>
    <w:rsid w:val="008759DE"/>
    <w:rsid w:val="008820C9"/>
    <w:rsid w:val="00885A15"/>
    <w:rsid w:val="008925A7"/>
    <w:rsid w:val="0089299E"/>
    <w:rsid w:val="008A17ED"/>
    <w:rsid w:val="008A5ADB"/>
    <w:rsid w:val="008A718C"/>
    <w:rsid w:val="008B14C4"/>
    <w:rsid w:val="008C7B31"/>
    <w:rsid w:val="008C7D4E"/>
    <w:rsid w:val="008D151B"/>
    <w:rsid w:val="008D6F91"/>
    <w:rsid w:val="008E3D59"/>
    <w:rsid w:val="008F48F4"/>
    <w:rsid w:val="00951F5B"/>
    <w:rsid w:val="00963E40"/>
    <w:rsid w:val="00971D2B"/>
    <w:rsid w:val="00976ED4"/>
    <w:rsid w:val="00976FCB"/>
    <w:rsid w:val="00983663"/>
    <w:rsid w:val="00992486"/>
    <w:rsid w:val="00994BA1"/>
    <w:rsid w:val="00996F32"/>
    <w:rsid w:val="009A19B2"/>
    <w:rsid w:val="009A7F40"/>
    <w:rsid w:val="009B0E9F"/>
    <w:rsid w:val="009D4422"/>
    <w:rsid w:val="009F4A5B"/>
    <w:rsid w:val="00A01123"/>
    <w:rsid w:val="00A01AFA"/>
    <w:rsid w:val="00A11792"/>
    <w:rsid w:val="00A51248"/>
    <w:rsid w:val="00A5679F"/>
    <w:rsid w:val="00A73CB1"/>
    <w:rsid w:val="00A77306"/>
    <w:rsid w:val="00A806B4"/>
    <w:rsid w:val="00A80FB9"/>
    <w:rsid w:val="00A82A8C"/>
    <w:rsid w:val="00A875E1"/>
    <w:rsid w:val="00A94080"/>
    <w:rsid w:val="00A95AFD"/>
    <w:rsid w:val="00A96719"/>
    <w:rsid w:val="00AA7D28"/>
    <w:rsid w:val="00AB2CAA"/>
    <w:rsid w:val="00AB5FFA"/>
    <w:rsid w:val="00AB603A"/>
    <w:rsid w:val="00AB6396"/>
    <w:rsid w:val="00AD43A2"/>
    <w:rsid w:val="00AE0D87"/>
    <w:rsid w:val="00AE205D"/>
    <w:rsid w:val="00AF013F"/>
    <w:rsid w:val="00B33863"/>
    <w:rsid w:val="00B35032"/>
    <w:rsid w:val="00B371EF"/>
    <w:rsid w:val="00B41EA9"/>
    <w:rsid w:val="00B42A3A"/>
    <w:rsid w:val="00B4302F"/>
    <w:rsid w:val="00B4588E"/>
    <w:rsid w:val="00B6742F"/>
    <w:rsid w:val="00B73CC9"/>
    <w:rsid w:val="00B76032"/>
    <w:rsid w:val="00B96CE9"/>
    <w:rsid w:val="00BA447D"/>
    <w:rsid w:val="00BC23BA"/>
    <w:rsid w:val="00BC608B"/>
    <w:rsid w:val="00BC6F3C"/>
    <w:rsid w:val="00BD1B49"/>
    <w:rsid w:val="00BE19EE"/>
    <w:rsid w:val="00BF7FD8"/>
    <w:rsid w:val="00C02867"/>
    <w:rsid w:val="00C13F5E"/>
    <w:rsid w:val="00C20081"/>
    <w:rsid w:val="00C242E0"/>
    <w:rsid w:val="00C35332"/>
    <w:rsid w:val="00C4005A"/>
    <w:rsid w:val="00C4475C"/>
    <w:rsid w:val="00C4600B"/>
    <w:rsid w:val="00C511AE"/>
    <w:rsid w:val="00C55054"/>
    <w:rsid w:val="00C56491"/>
    <w:rsid w:val="00C7788D"/>
    <w:rsid w:val="00C77F90"/>
    <w:rsid w:val="00C83E46"/>
    <w:rsid w:val="00C872BF"/>
    <w:rsid w:val="00C879C8"/>
    <w:rsid w:val="00C96ADA"/>
    <w:rsid w:val="00CA50DA"/>
    <w:rsid w:val="00CB14C4"/>
    <w:rsid w:val="00CB3DCF"/>
    <w:rsid w:val="00CC61B6"/>
    <w:rsid w:val="00CD4CEF"/>
    <w:rsid w:val="00CE07B6"/>
    <w:rsid w:val="00CE1297"/>
    <w:rsid w:val="00CE12C6"/>
    <w:rsid w:val="00CE28D7"/>
    <w:rsid w:val="00CE50FF"/>
    <w:rsid w:val="00CF3867"/>
    <w:rsid w:val="00D020A3"/>
    <w:rsid w:val="00D05A24"/>
    <w:rsid w:val="00D10A6D"/>
    <w:rsid w:val="00D151FC"/>
    <w:rsid w:val="00D16EAC"/>
    <w:rsid w:val="00D21147"/>
    <w:rsid w:val="00D40209"/>
    <w:rsid w:val="00D5600F"/>
    <w:rsid w:val="00D6025C"/>
    <w:rsid w:val="00D666D6"/>
    <w:rsid w:val="00D721EE"/>
    <w:rsid w:val="00D732DA"/>
    <w:rsid w:val="00D73404"/>
    <w:rsid w:val="00D745D6"/>
    <w:rsid w:val="00D80237"/>
    <w:rsid w:val="00D81730"/>
    <w:rsid w:val="00D81BFD"/>
    <w:rsid w:val="00D83549"/>
    <w:rsid w:val="00D92342"/>
    <w:rsid w:val="00DA346F"/>
    <w:rsid w:val="00DB64E5"/>
    <w:rsid w:val="00DB7E03"/>
    <w:rsid w:val="00DD6625"/>
    <w:rsid w:val="00DE3E4A"/>
    <w:rsid w:val="00DE6D31"/>
    <w:rsid w:val="00DF34EB"/>
    <w:rsid w:val="00DF58F3"/>
    <w:rsid w:val="00DF5B7A"/>
    <w:rsid w:val="00DF5EB4"/>
    <w:rsid w:val="00E01189"/>
    <w:rsid w:val="00E01FF8"/>
    <w:rsid w:val="00E0464C"/>
    <w:rsid w:val="00E06070"/>
    <w:rsid w:val="00E41726"/>
    <w:rsid w:val="00E44DEF"/>
    <w:rsid w:val="00E55A49"/>
    <w:rsid w:val="00E62F0A"/>
    <w:rsid w:val="00E92E4C"/>
    <w:rsid w:val="00E95BE1"/>
    <w:rsid w:val="00EB0119"/>
    <w:rsid w:val="00EC5702"/>
    <w:rsid w:val="00ED036F"/>
    <w:rsid w:val="00ED51B1"/>
    <w:rsid w:val="00EF387A"/>
    <w:rsid w:val="00EF3C76"/>
    <w:rsid w:val="00F109B3"/>
    <w:rsid w:val="00F113DD"/>
    <w:rsid w:val="00F13588"/>
    <w:rsid w:val="00F15486"/>
    <w:rsid w:val="00F154A7"/>
    <w:rsid w:val="00F156D2"/>
    <w:rsid w:val="00F16768"/>
    <w:rsid w:val="00F24CAB"/>
    <w:rsid w:val="00F257AC"/>
    <w:rsid w:val="00F26942"/>
    <w:rsid w:val="00F30B37"/>
    <w:rsid w:val="00F3248C"/>
    <w:rsid w:val="00F44F9C"/>
    <w:rsid w:val="00F479ED"/>
    <w:rsid w:val="00F51705"/>
    <w:rsid w:val="00F521C5"/>
    <w:rsid w:val="00F53D50"/>
    <w:rsid w:val="00F569B7"/>
    <w:rsid w:val="00F70292"/>
    <w:rsid w:val="00F7297C"/>
    <w:rsid w:val="00F840DC"/>
    <w:rsid w:val="00F84C31"/>
    <w:rsid w:val="00F93A4F"/>
    <w:rsid w:val="00F96AD5"/>
    <w:rsid w:val="00F97FC9"/>
    <w:rsid w:val="00FA0018"/>
    <w:rsid w:val="00FA07F9"/>
    <w:rsid w:val="00FA4507"/>
    <w:rsid w:val="00FA47EF"/>
    <w:rsid w:val="00FB2EF8"/>
    <w:rsid w:val="00FD3C6D"/>
    <w:rsid w:val="00FE3D2C"/>
    <w:rsid w:val="00FE62AB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D43A2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2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28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286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028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028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028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028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028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0286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8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286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2867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0286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286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286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286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286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2867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C0286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02867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2867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11"/>
    <w:rsid w:val="00C02867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C02867"/>
    <w:rPr>
      <w:b/>
      <w:bCs/>
    </w:rPr>
  </w:style>
  <w:style w:type="character" w:styleId="a8">
    <w:name w:val="Emphasis"/>
    <w:uiPriority w:val="20"/>
    <w:qFormat/>
    <w:rsid w:val="00C02867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C02867"/>
    <w:rPr>
      <w:szCs w:val="32"/>
    </w:rPr>
  </w:style>
  <w:style w:type="paragraph" w:styleId="aa">
    <w:name w:val="List Paragraph"/>
    <w:basedOn w:val="a"/>
    <w:uiPriority w:val="34"/>
    <w:qFormat/>
    <w:rsid w:val="00C028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867"/>
    <w:rPr>
      <w:i/>
    </w:rPr>
  </w:style>
  <w:style w:type="character" w:customStyle="1" w:styleId="22">
    <w:name w:val="Цитата 2 Знак"/>
    <w:link w:val="21"/>
    <w:uiPriority w:val="29"/>
    <w:rsid w:val="00C028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28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02867"/>
    <w:rPr>
      <w:b/>
      <w:i/>
      <w:sz w:val="24"/>
    </w:rPr>
  </w:style>
  <w:style w:type="character" w:styleId="ad">
    <w:name w:val="Subtle Emphasis"/>
    <w:uiPriority w:val="19"/>
    <w:qFormat/>
    <w:rsid w:val="00C02867"/>
    <w:rPr>
      <w:i/>
      <w:color w:val="5A5A5A"/>
    </w:rPr>
  </w:style>
  <w:style w:type="character" w:styleId="ae">
    <w:name w:val="Intense Emphasis"/>
    <w:uiPriority w:val="21"/>
    <w:qFormat/>
    <w:rsid w:val="00C0286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02867"/>
    <w:rPr>
      <w:sz w:val="24"/>
      <w:szCs w:val="24"/>
      <w:u w:val="single"/>
    </w:rPr>
  </w:style>
  <w:style w:type="character" w:styleId="af0">
    <w:name w:val="Intense Reference"/>
    <w:uiPriority w:val="32"/>
    <w:qFormat/>
    <w:rsid w:val="00C02867"/>
    <w:rPr>
      <w:b/>
      <w:sz w:val="24"/>
      <w:u w:val="single"/>
    </w:rPr>
  </w:style>
  <w:style w:type="character" w:styleId="af1">
    <w:name w:val="Book Title"/>
    <w:uiPriority w:val="33"/>
    <w:qFormat/>
    <w:rsid w:val="00C02867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C02867"/>
    <w:pPr>
      <w:outlineLvl w:val="9"/>
    </w:pPr>
  </w:style>
  <w:style w:type="table" w:styleId="af3">
    <w:name w:val="Table Grid"/>
    <w:basedOn w:val="a1"/>
    <w:rsid w:val="00F4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387F4E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5555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555583"/>
    <w:rPr>
      <w:sz w:val="24"/>
      <w:szCs w:val="24"/>
      <w:lang w:eastAsia="en-US"/>
    </w:rPr>
  </w:style>
  <w:style w:type="paragraph" w:styleId="af7">
    <w:name w:val="footer"/>
    <w:basedOn w:val="a"/>
    <w:link w:val="af8"/>
    <w:uiPriority w:val="99"/>
    <w:unhideWhenUsed/>
    <w:rsid w:val="0055558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555583"/>
    <w:rPr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B14C4"/>
  </w:style>
  <w:style w:type="character" w:customStyle="1" w:styleId="ft">
    <w:name w:val="ft"/>
    <w:basedOn w:val="a0"/>
    <w:rsid w:val="008B1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D43A2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2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28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286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028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028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028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028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028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0286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8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286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2867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0286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286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286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286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286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2867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C0286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02867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2867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11"/>
    <w:rsid w:val="00C02867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C02867"/>
    <w:rPr>
      <w:b/>
      <w:bCs/>
    </w:rPr>
  </w:style>
  <w:style w:type="character" w:styleId="a8">
    <w:name w:val="Emphasis"/>
    <w:uiPriority w:val="20"/>
    <w:qFormat/>
    <w:rsid w:val="00C02867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C02867"/>
    <w:rPr>
      <w:szCs w:val="32"/>
    </w:rPr>
  </w:style>
  <w:style w:type="paragraph" w:styleId="aa">
    <w:name w:val="List Paragraph"/>
    <w:basedOn w:val="a"/>
    <w:uiPriority w:val="34"/>
    <w:qFormat/>
    <w:rsid w:val="00C028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867"/>
    <w:rPr>
      <w:i/>
    </w:rPr>
  </w:style>
  <w:style w:type="character" w:customStyle="1" w:styleId="22">
    <w:name w:val="Цитата 2 Знак"/>
    <w:link w:val="21"/>
    <w:uiPriority w:val="29"/>
    <w:rsid w:val="00C028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28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02867"/>
    <w:rPr>
      <w:b/>
      <w:i/>
      <w:sz w:val="24"/>
    </w:rPr>
  </w:style>
  <w:style w:type="character" w:styleId="ad">
    <w:name w:val="Subtle Emphasis"/>
    <w:uiPriority w:val="19"/>
    <w:qFormat/>
    <w:rsid w:val="00C02867"/>
    <w:rPr>
      <w:i/>
      <w:color w:val="5A5A5A"/>
    </w:rPr>
  </w:style>
  <w:style w:type="character" w:styleId="ae">
    <w:name w:val="Intense Emphasis"/>
    <w:uiPriority w:val="21"/>
    <w:qFormat/>
    <w:rsid w:val="00C0286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02867"/>
    <w:rPr>
      <w:sz w:val="24"/>
      <w:szCs w:val="24"/>
      <w:u w:val="single"/>
    </w:rPr>
  </w:style>
  <w:style w:type="character" w:styleId="af0">
    <w:name w:val="Intense Reference"/>
    <w:uiPriority w:val="32"/>
    <w:qFormat/>
    <w:rsid w:val="00C02867"/>
    <w:rPr>
      <w:b/>
      <w:sz w:val="24"/>
      <w:u w:val="single"/>
    </w:rPr>
  </w:style>
  <w:style w:type="character" w:styleId="af1">
    <w:name w:val="Book Title"/>
    <w:uiPriority w:val="33"/>
    <w:qFormat/>
    <w:rsid w:val="00C02867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C02867"/>
    <w:pPr>
      <w:outlineLvl w:val="9"/>
    </w:pPr>
  </w:style>
  <w:style w:type="table" w:styleId="af3">
    <w:name w:val="Table Grid"/>
    <w:basedOn w:val="a1"/>
    <w:rsid w:val="00F4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387F4E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5555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555583"/>
    <w:rPr>
      <w:sz w:val="24"/>
      <w:szCs w:val="24"/>
      <w:lang w:eastAsia="en-US"/>
    </w:rPr>
  </w:style>
  <w:style w:type="paragraph" w:styleId="af7">
    <w:name w:val="footer"/>
    <w:basedOn w:val="a"/>
    <w:link w:val="af8"/>
    <w:uiPriority w:val="99"/>
    <w:unhideWhenUsed/>
    <w:rsid w:val="0055558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555583"/>
    <w:rPr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B14C4"/>
  </w:style>
  <w:style w:type="character" w:customStyle="1" w:styleId="ft">
    <w:name w:val="ft"/>
    <w:basedOn w:val="a0"/>
    <w:rsid w:val="008B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C0D5-4D68-465F-BEAA-B37225E1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Татьяна</cp:lastModifiedBy>
  <cp:revision>3</cp:revision>
  <cp:lastPrinted>2016-07-05T11:41:00Z</cp:lastPrinted>
  <dcterms:created xsi:type="dcterms:W3CDTF">2016-07-06T10:41:00Z</dcterms:created>
  <dcterms:modified xsi:type="dcterms:W3CDTF">2016-07-06T10:45:00Z</dcterms:modified>
</cp:coreProperties>
</file>